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68D6" w14:textId="72B44409" w:rsidR="002A485B" w:rsidRDefault="002A485B" w:rsidP="002A485B">
      <w:pPr>
        <w:pStyle w:val="FR1"/>
        <w:tabs>
          <w:tab w:val="left" w:pos="4536"/>
        </w:tabs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rFonts w:eastAsia="Batang"/>
          <w:b/>
          <w:noProof/>
        </w:rPr>
        <w:drawing>
          <wp:inline distT="0" distB="0" distL="0" distR="0" wp14:anchorId="68E6F791" wp14:editId="7E11248D">
            <wp:extent cx="581025" cy="762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E0EA" w14:textId="77777777" w:rsidR="002A485B" w:rsidRDefault="002A485B" w:rsidP="002A485B">
      <w:pPr>
        <w:pStyle w:val="FR1"/>
        <w:spacing w:line="252" w:lineRule="auto"/>
        <w:ind w:left="0" w:right="-5"/>
        <w:jc w:val="center"/>
        <w:rPr>
          <w:rFonts w:eastAsia="Batang"/>
          <w:b/>
          <w:bCs/>
        </w:rPr>
      </w:pPr>
    </w:p>
    <w:p w14:paraId="398F3E8F" w14:textId="77777777" w:rsidR="002A485B" w:rsidRDefault="002A485B" w:rsidP="002070E2">
      <w:pPr>
        <w:tabs>
          <w:tab w:val="left" w:pos="5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ЧОРТКІВСЬКА МІСЬКА РАДА</w:t>
      </w:r>
    </w:p>
    <w:p w14:paraId="475FCDB7" w14:textId="72551D99" w:rsidR="002A485B" w:rsidRDefault="000B2B53" w:rsidP="002070E2">
      <w:pPr>
        <w:tabs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02583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 xml:space="preserve"> </w:t>
      </w:r>
      <w:r w:rsidR="002A485B">
        <w:rPr>
          <w:b/>
          <w:sz w:val="28"/>
          <w:szCs w:val="28"/>
        </w:rPr>
        <w:t xml:space="preserve"> СЕСІ</w:t>
      </w:r>
      <w:r>
        <w:rPr>
          <w:b/>
          <w:sz w:val="28"/>
          <w:szCs w:val="28"/>
        </w:rPr>
        <w:t>Я</w:t>
      </w:r>
      <w:r w:rsidR="002A485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ВОСЬМОГО </w:t>
      </w:r>
      <w:r w:rsidR="002A485B">
        <w:rPr>
          <w:b/>
          <w:sz w:val="28"/>
          <w:szCs w:val="28"/>
        </w:rPr>
        <w:t>СКЛИКАННЯ</w:t>
      </w:r>
    </w:p>
    <w:p w14:paraId="2386C681" w14:textId="77777777" w:rsidR="002070E2" w:rsidRDefault="002A485B" w:rsidP="002070E2">
      <w:pPr>
        <w:tabs>
          <w:tab w:val="left" w:pos="4820"/>
          <w:tab w:val="left" w:pos="5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4163B02F" w14:textId="485943B1" w:rsidR="002A485B" w:rsidRDefault="002A485B" w:rsidP="002070E2">
      <w:pPr>
        <w:tabs>
          <w:tab w:val="left" w:pos="4820"/>
          <w:tab w:val="left" w:pos="5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 </w:t>
      </w:r>
    </w:p>
    <w:p w14:paraId="286AD896" w14:textId="77777777" w:rsidR="002A485B" w:rsidRDefault="002A485B" w:rsidP="002A485B">
      <w:pPr>
        <w:tabs>
          <w:tab w:val="left" w:pos="5865"/>
        </w:tabs>
        <w:rPr>
          <w:sz w:val="28"/>
          <w:szCs w:val="28"/>
        </w:rPr>
      </w:pPr>
    </w:p>
    <w:p w14:paraId="2603C058" w14:textId="36BA4B20" w:rsidR="002A485B" w:rsidRDefault="00F02583" w:rsidP="002A485B">
      <w:pPr>
        <w:tabs>
          <w:tab w:val="left" w:pos="58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___ лютого </w:t>
      </w:r>
      <w:r w:rsidR="002A485B">
        <w:rPr>
          <w:b/>
          <w:sz w:val="28"/>
          <w:szCs w:val="28"/>
        </w:rPr>
        <w:t xml:space="preserve"> 2025 року                                                                          № </w:t>
      </w:r>
      <w:r w:rsidR="002F2929">
        <w:rPr>
          <w:b/>
          <w:sz w:val="28"/>
          <w:szCs w:val="28"/>
        </w:rPr>
        <w:t xml:space="preserve"> </w:t>
      </w:r>
    </w:p>
    <w:p w14:paraId="78F6BF3D" w14:textId="77777777" w:rsidR="002A485B" w:rsidRPr="00073AB0" w:rsidRDefault="002A485B" w:rsidP="002A485B">
      <w:pPr>
        <w:tabs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14:paraId="202CA03C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4E76FE13" w14:textId="77777777" w:rsidR="00F86138" w:rsidRDefault="00F86138" w:rsidP="00194E0C"/>
    <w:p w14:paraId="791DBE2D" w14:textId="3778CFDB" w:rsidR="003C2898" w:rsidRPr="003C2898" w:rsidRDefault="003C2898" w:rsidP="003C2898">
      <w:pPr>
        <w:tabs>
          <w:tab w:val="left" w:pos="5865"/>
        </w:tabs>
        <w:rPr>
          <w:b/>
          <w:bCs/>
          <w:sz w:val="28"/>
          <w:szCs w:val="28"/>
        </w:rPr>
      </w:pPr>
      <w:r w:rsidRPr="00F02583">
        <w:rPr>
          <w:b/>
          <w:bCs/>
          <w:sz w:val="28"/>
          <w:szCs w:val="28"/>
        </w:rPr>
        <w:t>Про можливість  співфінансування</w:t>
      </w:r>
      <w:r w:rsidR="00F02583" w:rsidRPr="00F02583">
        <w:rPr>
          <w:b/>
          <w:bCs/>
          <w:sz w:val="28"/>
          <w:szCs w:val="28"/>
        </w:rPr>
        <w:t xml:space="preserve"> </w:t>
      </w:r>
      <w:r w:rsidR="00F02583" w:rsidRPr="00F02583">
        <w:rPr>
          <w:b/>
          <w:bCs/>
          <w:sz w:val="28"/>
          <w:szCs w:val="28"/>
        </w:rPr>
        <w:t xml:space="preserve">Чортківського  </w:t>
      </w:r>
      <w:proofErr w:type="spellStart"/>
      <w:r w:rsidR="00F02583" w:rsidRPr="00F02583">
        <w:rPr>
          <w:b/>
          <w:bCs/>
          <w:sz w:val="28"/>
          <w:szCs w:val="28"/>
        </w:rPr>
        <w:t>гуманітарно</w:t>
      </w:r>
      <w:proofErr w:type="spellEnd"/>
      <w:r w:rsidR="00F02583" w:rsidRPr="00F02583">
        <w:rPr>
          <w:b/>
          <w:bCs/>
          <w:sz w:val="28"/>
          <w:szCs w:val="28"/>
        </w:rPr>
        <w:t>- педагогічного коледжу ім. Олександра Барвінського</w:t>
      </w:r>
      <w:r>
        <w:rPr>
          <w:b/>
          <w:bCs/>
          <w:sz w:val="28"/>
          <w:szCs w:val="28"/>
        </w:rPr>
        <w:t xml:space="preserve"> </w:t>
      </w:r>
      <w:r w:rsidR="00F0258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bookmarkStart w:id="0" w:name="_Hlk190760560"/>
      <w:r w:rsidRPr="003C2898">
        <w:rPr>
          <w:b/>
          <w:bCs/>
          <w:sz w:val="28"/>
          <w:szCs w:val="28"/>
          <w:lang w:eastAsia="en-US"/>
        </w:rPr>
        <w:t xml:space="preserve">реалізації публічного інвестиційного </w:t>
      </w:r>
      <w:proofErr w:type="spellStart"/>
      <w:r w:rsidRPr="003C2898">
        <w:rPr>
          <w:b/>
          <w:bCs/>
          <w:sz w:val="28"/>
          <w:szCs w:val="28"/>
          <w:lang w:eastAsia="en-US"/>
        </w:rPr>
        <w:t>проєкту</w:t>
      </w:r>
      <w:proofErr w:type="spellEnd"/>
      <w:r w:rsidRPr="003C2898">
        <w:rPr>
          <w:b/>
          <w:bCs/>
          <w:sz w:val="28"/>
          <w:szCs w:val="28"/>
          <w:lang w:eastAsia="en-US"/>
        </w:rPr>
        <w:t xml:space="preserve"> «Модернізація майстерень і лабораторій закладів професійної та фахової </w:t>
      </w:r>
      <w:proofErr w:type="spellStart"/>
      <w:r w:rsidRPr="003C2898">
        <w:rPr>
          <w:b/>
          <w:bCs/>
          <w:sz w:val="28"/>
          <w:szCs w:val="28"/>
          <w:lang w:eastAsia="en-US"/>
        </w:rPr>
        <w:t>передвищої</w:t>
      </w:r>
      <w:proofErr w:type="spellEnd"/>
      <w:r w:rsidRPr="003C2898">
        <w:rPr>
          <w:b/>
          <w:bCs/>
          <w:sz w:val="28"/>
          <w:szCs w:val="28"/>
          <w:lang w:eastAsia="en-US"/>
        </w:rPr>
        <w:t xml:space="preserve"> освіти, забезпечення енергоефективності, безпеки та </w:t>
      </w:r>
      <w:proofErr w:type="spellStart"/>
      <w:r w:rsidRPr="003C2898">
        <w:rPr>
          <w:b/>
          <w:bCs/>
          <w:sz w:val="28"/>
          <w:szCs w:val="28"/>
          <w:lang w:eastAsia="en-US"/>
        </w:rPr>
        <w:t>інклюзивності</w:t>
      </w:r>
      <w:proofErr w:type="spellEnd"/>
      <w:r w:rsidRPr="003C2898">
        <w:rPr>
          <w:b/>
          <w:bCs/>
          <w:sz w:val="28"/>
          <w:szCs w:val="28"/>
          <w:lang w:eastAsia="en-US"/>
        </w:rPr>
        <w:t xml:space="preserve"> освітнього простору»</w:t>
      </w:r>
    </w:p>
    <w:bookmarkEnd w:id="0"/>
    <w:p w14:paraId="0515B4E5" w14:textId="77777777" w:rsidR="003C2898" w:rsidRPr="003C2898" w:rsidRDefault="003C2898" w:rsidP="003C2898">
      <w:pPr>
        <w:ind w:right="9"/>
        <w:rPr>
          <w:b/>
          <w:bCs/>
          <w:sz w:val="28"/>
          <w:szCs w:val="28"/>
        </w:rPr>
      </w:pPr>
    </w:p>
    <w:p w14:paraId="2CC96213" w14:textId="1DFD7C53" w:rsidR="003C2898" w:rsidRPr="00A721DF" w:rsidRDefault="003C2898" w:rsidP="003C2898">
      <w:pPr>
        <w:ind w:right="9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Розглянувши лист Чортківського  </w:t>
      </w:r>
      <w:proofErr w:type="spellStart"/>
      <w:r>
        <w:rPr>
          <w:sz w:val="28"/>
          <w:szCs w:val="28"/>
        </w:rPr>
        <w:t>гуманітарно</w:t>
      </w:r>
      <w:proofErr w:type="spellEnd"/>
      <w:r>
        <w:rPr>
          <w:sz w:val="28"/>
          <w:szCs w:val="28"/>
        </w:rPr>
        <w:t>- педагогічного коледжу ім. Олександра Барвінського від 17 лютого 2025 №8</w:t>
      </w:r>
      <w:r w:rsidR="00F750A0">
        <w:rPr>
          <w:sz w:val="28"/>
          <w:szCs w:val="28"/>
        </w:rPr>
        <w:t>5</w:t>
      </w:r>
      <w:r w:rsidRPr="00E32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</w:t>
      </w:r>
      <w:r w:rsidRPr="00A721DF">
        <w:rPr>
          <w:sz w:val="28"/>
          <w:szCs w:val="28"/>
        </w:rPr>
        <w:t>, керуючись статтею 91 Бюджетного кодексу України, статтями 25,</w:t>
      </w:r>
      <w:r>
        <w:rPr>
          <w:sz w:val="28"/>
          <w:szCs w:val="28"/>
        </w:rPr>
        <w:t xml:space="preserve">26 частиною 1 статті </w:t>
      </w:r>
      <w:r w:rsidRPr="00A721DF">
        <w:rPr>
          <w:sz w:val="28"/>
          <w:szCs w:val="28"/>
        </w:rPr>
        <w:t>59 Закону України «Про місцеве самоврядування в Україні», міська рада</w:t>
      </w:r>
    </w:p>
    <w:p w14:paraId="44C4452C" w14:textId="77777777" w:rsidR="003C2898" w:rsidRPr="00E90C62" w:rsidRDefault="003C2898" w:rsidP="003C2898">
      <w:pPr>
        <w:ind w:right="9"/>
        <w:rPr>
          <w:sz w:val="28"/>
          <w:szCs w:val="28"/>
        </w:rPr>
      </w:pPr>
    </w:p>
    <w:p w14:paraId="389E93C2" w14:textId="77777777" w:rsidR="003C2898" w:rsidRPr="00E90C62" w:rsidRDefault="003C2898" w:rsidP="003C2898">
      <w:pPr>
        <w:ind w:right="9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ВИРІШИЛА:</w:t>
      </w:r>
    </w:p>
    <w:p w14:paraId="36974D19" w14:textId="77777777" w:rsidR="003C2898" w:rsidRPr="00E90C62" w:rsidRDefault="003C2898" w:rsidP="003C2898">
      <w:pPr>
        <w:rPr>
          <w:sz w:val="28"/>
          <w:szCs w:val="28"/>
        </w:rPr>
      </w:pPr>
    </w:p>
    <w:p w14:paraId="65B37B5A" w14:textId="167562F5" w:rsidR="003C2898" w:rsidRPr="003C2898" w:rsidRDefault="003C2898" w:rsidP="003C2898">
      <w:pPr>
        <w:tabs>
          <w:tab w:val="left" w:pos="586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21D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21DF">
        <w:rPr>
          <w:sz w:val="28"/>
          <w:szCs w:val="28"/>
        </w:rPr>
        <w:t>З</w:t>
      </w:r>
      <w:r>
        <w:rPr>
          <w:sz w:val="28"/>
          <w:szCs w:val="28"/>
        </w:rPr>
        <w:t xml:space="preserve">дійснити у 2025 році </w:t>
      </w:r>
      <w:r w:rsidRPr="00A721DF">
        <w:rPr>
          <w:sz w:val="28"/>
          <w:szCs w:val="28"/>
        </w:rPr>
        <w:t>з бюджету Чортківської міської територіальної громади</w:t>
      </w:r>
      <w:r>
        <w:rPr>
          <w:sz w:val="28"/>
          <w:szCs w:val="28"/>
        </w:rPr>
        <w:t xml:space="preserve"> </w:t>
      </w:r>
      <w:r w:rsidR="007665C4" w:rsidRPr="00A721DF">
        <w:rPr>
          <w:sz w:val="28"/>
          <w:szCs w:val="28"/>
        </w:rPr>
        <w:t>співфінансува</w:t>
      </w:r>
      <w:r w:rsidR="007665C4">
        <w:rPr>
          <w:sz w:val="28"/>
          <w:szCs w:val="28"/>
        </w:rPr>
        <w:t>ння</w:t>
      </w:r>
      <w:r w:rsidR="007665C4" w:rsidRPr="007665C4">
        <w:rPr>
          <w:sz w:val="28"/>
          <w:szCs w:val="28"/>
        </w:rPr>
        <w:t xml:space="preserve"> </w:t>
      </w:r>
      <w:r w:rsidR="007665C4">
        <w:rPr>
          <w:sz w:val="28"/>
          <w:szCs w:val="28"/>
        </w:rPr>
        <w:t xml:space="preserve">Чортківського  </w:t>
      </w:r>
      <w:proofErr w:type="spellStart"/>
      <w:r w:rsidR="007665C4">
        <w:rPr>
          <w:sz w:val="28"/>
          <w:szCs w:val="28"/>
        </w:rPr>
        <w:t>гуманітарно</w:t>
      </w:r>
      <w:proofErr w:type="spellEnd"/>
      <w:r w:rsidR="007665C4">
        <w:rPr>
          <w:sz w:val="28"/>
          <w:szCs w:val="28"/>
        </w:rPr>
        <w:t>- педагогічного коледжу ім. Олександра Барвінського</w:t>
      </w:r>
      <w:r w:rsidRPr="00A721DF">
        <w:rPr>
          <w:sz w:val="28"/>
          <w:szCs w:val="28"/>
        </w:rPr>
        <w:t xml:space="preserve"> </w:t>
      </w:r>
      <w:r w:rsidR="007665C4">
        <w:rPr>
          <w:sz w:val="28"/>
          <w:szCs w:val="28"/>
        </w:rPr>
        <w:t xml:space="preserve"> на реалізацію </w:t>
      </w:r>
      <w:r w:rsidRPr="003C2898">
        <w:rPr>
          <w:b/>
          <w:bCs/>
          <w:sz w:val="28"/>
          <w:szCs w:val="28"/>
          <w:lang w:eastAsia="en-US"/>
        </w:rPr>
        <w:t xml:space="preserve"> публічного інвестиційного </w:t>
      </w:r>
      <w:proofErr w:type="spellStart"/>
      <w:r w:rsidRPr="003C2898">
        <w:rPr>
          <w:b/>
          <w:bCs/>
          <w:sz w:val="28"/>
          <w:szCs w:val="28"/>
          <w:lang w:eastAsia="en-US"/>
        </w:rPr>
        <w:t>проєкту</w:t>
      </w:r>
      <w:proofErr w:type="spellEnd"/>
      <w:r w:rsidRPr="003C2898">
        <w:rPr>
          <w:b/>
          <w:bCs/>
          <w:sz w:val="28"/>
          <w:szCs w:val="28"/>
          <w:lang w:eastAsia="en-US"/>
        </w:rPr>
        <w:t xml:space="preserve"> «Модернізація майстерень і лабораторій закладів професійної та фахової </w:t>
      </w:r>
      <w:proofErr w:type="spellStart"/>
      <w:r w:rsidRPr="003C2898">
        <w:rPr>
          <w:b/>
          <w:bCs/>
          <w:sz w:val="28"/>
          <w:szCs w:val="28"/>
          <w:lang w:eastAsia="en-US"/>
        </w:rPr>
        <w:t>передвищої</w:t>
      </w:r>
      <w:proofErr w:type="spellEnd"/>
      <w:r w:rsidRPr="003C2898">
        <w:rPr>
          <w:b/>
          <w:bCs/>
          <w:sz w:val="28"/>
          <w:szCs w:val="28"/>
          <w:lang w:eastAsia="en-US"/>
        </w:rPr>
        <w:t xml:space="preserve"> освіти, забезпечення енергоефективності, безпеки та </w:t>
      </w:r>
      <w:proofErr w:type="spellStart"/>
      <w:r w:rsidRPr="003C2898">
        <w:rPr>
          <w:b/>
          <w:bCs/>
          <w:sz w:val="28"/>
          <w:szCs w:val="28"/>
          <w:lang w:eastAsia="en-US"/>
        </w:rPr>
        <w:t>інклюзивності</w:t>
      </w:r>
      <w:proofErr w:type="spellEnd"/>
      <w:r w:rsidRPr="003C2898">
        <w:rPr>
          <w:b/>
          <w:bCs/>
          <w:sz w:val="28"/>
          <w:szCs w:val="28"/>
          <w:lang w:eastAsia="en-US"/>
        </w:rPr>
        <w:t xml:space="preserve"> освітнього простору»</w:t>
      </w:r>
    </w:p>
    <w:p w14:paraId="657586D4" w14:textId="31902BF9" w:rsidR="003C2898" w:rsidRPr="001852FA" w:rsidRDefault="003C2898" w:rsidP="003C2898">
      <w:pPr>
        <w:tabs>
          <w:tab w:val="left" w:pos="567"/>
          <w:tab w:val="left" w:pos="5865"/>
        </w:tabs>
        <w:rPr>
          <w:b/>
          <w:bCs/>
          <w:sz w:val="28"/>
          <w:szCs w:val="28"/>
        </w:rPr>
      </w:pPr>
    </w:p>
    <w:p w14:paraId="68C26F8B" w14:textId="30CAD99A" w:rsidR="003C2898" w:rsidRPr="002070E2" w:rsidRDefault="003C2898" w:rsidP="003C2898">
      <w:pPr>
        <w:pStyle w:val="a3"/>
        <w:tabs>
          <w:tab w:val="left" w:pos="567"/>
          <w:tab w:val="left" w:pos="5865"/>
        </w:tabs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6F4A">
        <w:rPr>
          <w:sz w:val="28"/>
          <w:szCs w:val="28"/>
        </w:rPr>
        <w:t>2.</w:t>
      </w:r>
      <w:r w:rsidR="00F14376">
        <w:rPr>
          <w:sz w:val="28"/>
          <w:szCs w:val="28"/>
        </w:rPr>
        <w:t xml:space="preserve"> У випадку реалізації </w:t>
      </w:r>
      <w:proofErr w:type="spellStart"/>
      <w:r w:rsidR="00F14376">
        <w:rPr>
          <w:sz w:val="28"/>
          <w:szCs w:val="28"/>
        </w:rPr>
        <w:t>проєкту</w:t>
      </w:r>
      <w:proofErr w:type="spellEnd"/>
      <w:r w:rsidR="00F14376">
        <w:rPr>
          <w:sz w:val="28"/>
          <w:szCs w:val="28"/>
        </w:rPr>
        <w:t>,</w:t>
      </w:r>
      <w:r w:rsidR="00F02583">
        <w:rPr>
          <w:sz w:val="28"/>
          <w:szCs w:val="28"/>
        </w:rPr>
        <w:t xml:space="preserve"> </w:t>
      </w:r>
      <w:r w:rsidR="00F14376">
        <w:rPr>
          <w:sz w:val="28"/>
          <w:szCs w:val="28"/>
        </w:rPr>
        <w:t>в</w:t>
      </w:r>
      <w:r w:rsidRPr="00446F4A">
        <w:rPr>
          <w:sz w:val="28"/>
          <w:szCs w:val="28"/>
        </w:rPr>
        <w:t>становити обсяг співфінансування в сумі</w:t>
      </w:r>
      <w:r>
        <w:rPr>
          <w:sz w:val="28"/>
          <w:szCs w:val="28"/>
        </w:rPr>
        <w:t xml:space="preserve"> 110,8 </w:t>
      </w:r>
      <w:proofErr w:type="spellStart"/>
      <w:r w:rsidRPr="00446F4A">
        <w:rPr>
          <w:sz w:val="28"/>
          <w:szCs w:val="28"/>
        </w:rPr>
        <w:t>тис.грн</w:t>
      </w:r>
      <w:proofErr w:type="spellEnd"/>
      <w:r w:rsidRPr="00446F4A">
        <w:rPr>
          <w:sz w:val="28"/>
          <w:szCs w:val="28"/>
        </w:rPr>
        <w:t>, що становить 5 % (  п</w:t>
      </w:r>
      <w:r w:rsidRPr="00446F4A">
        <w:rPr>
          <w:sz w:val="28"/>
          <w:szCs w:val="28"/>
          <w:lang w:val="en-US"/>
        </w:rPr>
        <w:t>’</w:t>
      </w:r>
      <w:r w:rsidRPr="00446F4A">
        <w:rPr>
          <w:sz w:val="28"/>
          <w:szCs w:val="28"/>
        </w:rPr>
        <w:t>ять</w:t>
      </w:r>
      <w:r>
        <w:rPr>
          <w:sz w:val="28"/>
          <w:szCs w:val="28"/>
        </w:rPr>
        <w:t xml:space="preserve"> відсотків)</w:t>
      </w:r>
      <w:r w:rsidRPr="00446F4A">
        <w:rPr>
          <w:sz w:val="28"/>
          <w:szCs w:val="28"/>
        </w:rPr>
        <w:t xml:space="preserve"> від вартості   </w:t>
      </w:r>
      <w:proofErr w:type="spellStart"/>
      <w:r w:rsidRPr="00446F4A">
        <w:rPr>
          <w:sz w:val="28"/>
          <w:szCs w:val="28"/>
        </w:rPr>
        <w:t>про</w:t>
      </w:r>
      <w:r>
        <w:rPr>
          <w:sz w:val="28"/>
          <w:szCs w:val="28"/>
        </w:rPr>
        <w:t>єкту</w:t>
      </w:r>
      <w:proofErr w:type="spellEnd"/>
      <w:r>
        <w:rPr>
          <w:sz w:val="28"/>
          <w:szCs w:val="28"/>
        </w:rPr>
        <w:t>.</w:t>
      </w:r>
      <w:r w:rsidRPr="00446F4A">
        <w:rPr>
          <w:sz w:val="28"/>
          <w:szCs w:val="28"/>
        </w:rPr>
        <w:t xml:space="preserve">     </w:t>
      </w:r>
    </w:p>
    <w:p w14:paraId="063E235B" w14:textId="10EB2A10" w:rsidR="003C2898" w:rsidRDefault="003C2898" w:rsidP="003C289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721DF">
        <w:rPr>
          <w:sz w:val="28"/>
          <w:szCs w:val="28"/>
        </w:rPr>
        <w:t xml:space="preserve">. </w:t>
      </w:r>
      <w:r>
        <w:rPr>
          <w:sz w:val="28"/>
          <w:szCs w:val="28"/>
        </w:rPr>
        <w:t>Копію рішення направити   фінансовому управлінню Чортківської міської ради.</w:t>
      </w:r>
    </w:p>
    <w:p w14:paraId="18DF1734" w14:textId="77777777" w:rsidR="003C2898" w:rsidRDefault="003C2898" w:rsidP="003C2898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E9698D">
        <w:rPr>
          <w:sz w:val="28"/>
          <w:szCs w:val="28"/>
        </w:rPr>
        <w:t>.</w:t>
      </w:r>
      <w:r w:rsidRPr="00540F77">
        <w:rPr>
          <w:sz w:val="28"/>
          <w:szCs w:val="28"/>
          <w:bdr w:val="none" w:sz="0" w:space="0" w:color="auto" w:frame="1"/>
        </w:rPr>
        <w:t xml:space="preserve">Контроль за виконанням рішення покласти на </w:t>
      </w:r>
      <w:r w:rsidRPr="00540F77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Віктора ГУРИНА та</w:t>
      </w:r>
      <w:r>
        <w:rPr>
          <w:bCs/>
          <w:sz w:val="28"/>
          <w:szCs w:val="28"/>
        </w:rPr>
        <w:t xml:space="preserve"> постійну комісію міської ради з питань бюджету та економічного розвитку.</w:t>
      </w:r>
    </w:p>
    <w:p w14:paraId="4189E1C2" w14:textId="77777777" w:rsidR="003C2898" w:rsidRDefault="003C2898" w:rsidP="003C2898">
      <w:pPr>
        <w:rPr>
          <w:b/>
          <w:bCs/>
          <w:sz w:val="28"/>
          <w:szCs w:val="28"/>
        </w:rPr>
      </w:pPr>
    </w:p>
    <w:p w14:paraId="61A6AE56" w14:textId="77777777" w:rsidR="003C2898" w:rsidRDefault="003C2898" w:rsidP="003C2898">
      <w:pPr>
        <w:rPr>
          <w:b/>
          <w:bCs/>
          <w:sz w:val="28"/>
          <w:szCs w:val="28"/>
        </w:rPr>
      </w:pPr>
    </w:p>
    <w:p w14:paraId="527AF16F" w14:textId="77777777" w:rsidR="003C2898" w:rsidRDefault="003C2898" w:rsidP="003C2898">
      <w:pPr>
        <w:rPr>
          <w:b/>
          <w:bCs/>
          <w:sz w:val="28"/>
          <w:szCs w:val="28"/>
        </w:rPr>
      </w:pPr>
      <w:r w:rsidRPr="001C1CFA">
        <w:rPr>
          <w:b/>
          <w:bCs/>
          <w:sz w:val="28"/>
          <w:szCs w:val="28"/>
        </w:rPr>
        <w:t>Міський голова</w:t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</w:t>
      </w:r>
      <w:r w:rsidRPr="001C1CFA">
        <w:rPr>
          <w:b/>
          <w:bCs/>
          <w:sz w:val="28"/>
          <w:szCs w:val="28"/>
        </w:rPr>
        <w:t>Володимир ШМАТЬКО</w:t>
      </w:r>
    </w:p>
    <w:p w14:paraId="518D0125" w14:textId="77777777" w:rsidR="003C2898" w:rsidRDefault="003C2898" w:rsidP="003C2898"/>
    <w:p w14:paraId="3E6DFE12" w14:textId="08806CA3" w:rsidR="00A120C6" w:rsidRDefault="00A120C6" w:rsidP="00E90C62"/>
    <w:p w14:paraId="45CDFFF5" w14:textId="77777777" w:rsidR="00F02583" w:rsidRDefault="00F02583" w:rsidP="00E90C62"/>
    <w:p w14:paraId="7CFBF239" w14:textId="77777777" w:rsidR="00F02583" w:rsidRDefault="00F02583" w:rsidP="00E90C62"/>
    <w:p w14:paraId="556FE699" w14:textId="48E56DF9" w:rsidR="00F02583" w:rsidRDefault="00F02583" w:rsidP="00E90C62">
      <w:r>
        <w:t xml:space="preserve"> </w:t>
      </w:r>
      <w:proofErr w:type="spellStart"/>
      <w:r>
        <w:t>Махомеь</w:t>
      </w:r>
      <w:proofErr w:type="spellEnd"/>
      <w:r>
        <w:t xml:space="preserve"> Л.</w:t>
      </w:r>
    </w:p>
    <w:p w14:paraId="5E1AD870" w14:textId="109AB54C" w:rsidR="00F02583" w:rsidRDefault="00F02583" w:rsidP="00E90C62">
      <w:r>
        <w:t xml:space="preserve">  </w:t>
      </w:r>
      <w:proofErr w:type="spellStart"/>
      <w:r>
        <w:t>Ругало</w:t>
      </w:r>
      <w:proofErr w:type="spellEnd"/>
      <w:r>
        <w:t xml:space="preserve"> О</w:t>
      </w:r>
    </w:p>
    <w:p w14:paraId="546FFD5A" w14:textId="01B2DF8D" w:rsidR="00F02583" w:rsidRDefault="00F02583" w:rsidP="00E90C62">
      <w:r>
        <w:t xml:space="preserve"> Дзиндра Я</w:t>
      </w:r>
    </w:p>
    <w:p w14:paraId="3F6E31AE" w14:textId="338A104B" w:rsidR="00F02583" w:rsidRDefault="00F02583" w:rsidP="00E90C62">
      <w:r>
        <w:t xml:space="preserve">  </w:t>
      </w:r>
      <w:proofErr w:type="spellStart"/>
      <w:r>
        <w:t>Вандяк</w:t>
      </w:r>
      <w:proofErr w:type="spellEnd"/>
      <w:r>
        <w:t xml:space="preserve"> Н</w:t>
      </w:r>
    </w:p>
    <w:p w14:paraId="5896E983" w14:textId="1DC24CF2" w:rsidR="00F02583" w:rsidRPr="00194E0C" w:rsidRDefault="00F02583" w:rsidP="00E90C62">
      <w:r>
        <w:t xml:space="preserve">  Гладун Н</w:t>
      </w:r>
    </w:p>
    <w:sectPr w:rsidR="00F02583" w:rsidRPr="00194E0C" w:rsidSect="002070E2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152D6"/>
    <w:rsid w:val="00017957"/>
    <w:rsid w:val="000950D6"/>
    <w:rsid w:val="000B2B53"/>
    <w:rsid w:val="000B6306"/>
    <w:rsid w:val="001801C3"/>
    <w:rsid w:val="001852FA"/>
    <w:rsid w:val="00194373"/>
    <w:rsid w:val="00194E0C"/>
    <w:rsid w:val="001C1CFA"/>
    <w:rsid w:val="002070E2"/>
    <w:rsid w:val="00275005"/>
    <w:rsid w:val="002750C7"/>
    <w:rsid w:val="002A485B"/>
    <w:rsid w:val="002F2929"/>
    <w:rsid w:val="00370597"/>
    <w:rsid w:val="00386364"/>
    <w:rsid w:val="003C2898"/>
    <w:rsid w:val="003E78DB"/>
    <w:rsid w:val="004902CD"/>
    <w:rsid w:val="00515AAC"/>
    <w:rsid w:val="00553DC9"/>
    <w:rsid w:val="00555394"/>
    <w:rsid w:val="005A771E"/>
    <w:rsid w:val="005B407D"/>
    <w:rsid w:val="005B5B70"/>
    <w:rsid w:val="005C2DF1"/>
    <w:rsid w:val="00742E95"/>
    <w:rsid w:val="00747882"/>
    <w:rsid w:val="007665C4"/>
    <w:rsid w:val="007F28DD"/>
    <w:rsid w:val="008353A9"/>
    <w:rsid w:val="008374F9"/>
    <w:rsid w:val="00845BBF"/>
    <w:rsid w:val="00902369"/>
    <w:rsid w:val="00903F00"/>
    <w:rsid w:val="009070E8"/>
    <w:rsid w:val="0098063C"/>
    <w:rsid w:val="009A7259"/>
    <w:rsid w:val="009C5991"/>
    <w:rsid w:val="009D718B"/>
    <w:rsid w:val="009D7EDF"/>
    <w:rsid w:val="00A120C6"/>
    <w:rsid w:val="00A32F12"/>
    <w:rsid w:val="00A56AF0"/>
    <w:rsid w:val="00A721DF"/>
    <w:rsid w:val="00A94CCA"/>
    <w:rsid w:val="00AC67B3"/>
    <w:rsid w:val="00AD0693"/>
    <w:rsid w:val="00B25FC2"/>
    <w:rsid w:val="00B72DDD"/>
    <w:rsid w:val="00B90501"/>
    <w:rsid w:val="00BD512F"/>
    <w:rsid w:val="00BE762E"/>
    <w:rsid w:val="00CA3C35"/>
    <w:rsid w:val="00D8231F"/>
    <w:rsid w:val="00DA1276"/>
    <w:rsid w:val="00DD411A"/>
    <w:rsid w:val="00DF7A23"/>
    <w:rsid w:val="00E32C26"/>
    <w:rsid w:val="00E5404B"/>
    <w:rsid w:val="00E90C62"/>
    <w:rsid w:val="00EC0B7A"/>
    <w:rsid w:val="00ED4CF6"/>
    <w:rsid w:val="00EE5F0F"/>
    <w:rsid w:val="00F006B3"/>
    <w:rsid w:val="00F02583"/>
    <w:rsid w:val="00F14376"/>
    <w:rsid w:val="00F750A0"/>
    <w:rsid w:val="00F86138"/>
    <w:rsid w:val="00F9366B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87B4"/>
  <w15:chartTrackingRefBased/>
  <w15:docId w15:val="{447FBB22-F029-4A93-8C80-FBA1F9F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91"/>
    <w:pPr>
      <w:ind w:left="720"/>
      <w:contextualSpacing/>
    </w:pPr>
  </w:style>
  <w:style w:type="paragraph" w:styleId="a4">
    <w:name w:val="No Spacing"/>
    <w:uiPriority w:val="1"/>
    <w:qFormat/>
    <w:rsid w:val="0098063C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Normal (Web)"/>
    <w:basedOn w:val="a"/>
    <w:uiPriority w:val="99"/>
    <w:semiHidden/>
    <w:unhideWhenUsed/>
    <w:rsid w:val="00E32C26"/>
  </w:style>
  <w:style w:type="paragraph" w:customStyle="1" w:styleId="FR1">
    <w:name w:val="FR1"/>
    <w:rsid w:val="002A485B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AA63-AAB6-4E84-ACC0-1220D82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Касіяник</dc:creator>
  <cp:keywords/>
  <dc:description/>
  <cp:lastModifiedBy>Ярослав Дзиндра</cp:lastModifiedBy>
  <cp:revision>23</cp:revision>
  <cp:lastPrinted>2025-02-18T10:28:00Z</cp:lastPrinted>
  <dcterms:created xsi:type="dcterms:W3CDTF">2025-01-16T10:48:00Z</dcterms:created>
  <dcterms:modified xsi:type="dcterms:W3CDTF">2025-02-18T12:05:00Z</dcterms:modified>
</cp:coreProperties>
</file>