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D76DC" w14:textId="3884A6CB" w:rsidR="008F488A" w:rsidRDefault="008F488A" w:rsidP="008F488A">
      <w:pPr>
        <w:spacing w:before="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="0002273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CE7984A" w14:textId="77777777" w:rsidR="008F488A" w:rsidRDefault="008F488A" w:rsidP="008F488A">
      <w:pPr>
        <w:spacing w:before="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4CD18B8D" w14:textId="6F9E52D6" w:rsidR="007C2706" w:rsidRDefault="008F488A" w:rsidP="008F488A">
      <w:pPr>
        <w:spacing w:before="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2A318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грудня 202</w:t>
      </w:r>
      <w:r w:rsidR="002A31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="002A3182">
        <w:rPr>
          <w:rFonts w:ascii="Times New Roman" w:hAnsi="Times New Roman" w:cs="Times New Roman"/>
          <w:sz w:val="28"/>
          <w:szCs w:val="28"/>
        </w:rPr>
        <w:t xml:space="preserve"> №</w:t>
      </w:r>
    </w:p>
    <w:p w14:paraId="184CAD73" w14:textId="77777777" w:rsidR="008F488A" w:rsidRDefault="008F488A" w:rsidP="008F488A">
      <w:pPr>
        <w:spacing w:before="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9CA725F" w14:textId="77777777" w:rsidR="008F488A" w:rsidRDefault="008F488A" w:rsidP="008F488A">
      <w:pPr>
        <w:spacing w:before="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FA7A82" w14:paraId="0096087B" w14:textId="77777777" w:rsidTr="008F488A">
        <w:trPr>
          <w:trHeight w:val="509"/>
        </w:trPr>
        <w:tc>
          <w:tcPr>
            <w:tcW w:w="9923" w:type="dxa"/>
            <w:shd w:val="clear" w:color="auto" w:fill="D9D9D9" w:themeFill="background1" w:themeFillShade="D9"/>
          </w:tcPr>
          <w:p w14:paraId="501DA39B" w14:textId="77777777" w:rsidR="00FA7A82" w:rsidRPr="008F488A" w:rsidRDefault="00FA7A82" w:rsidP="00FA7A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ПЛАН-ГРАФІК</w:t>
            </w:r>
          </w:p>
          <w:p w14:paraId="1C1A44EE" w14:textId="77777777" w:rsidR="00FA7A82" w:rsidRDefault="00FA7A82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ЧЕРГОВИХ ЗАСІДАНЬ ВИКОНАВЧОГО КОМІТЕТУ </w:t>
            </w:r>
          </w:p>
          <w:p w14:paraId="7256A21C" w14:textId="2F01FAF9" w:rsidR="00FA7A82" w:rsidRDefault="00FA7A82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7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88A">
              <w:rPr>
                <w:rFonts w:ascii="Times New Roman" w:hAnsi="Times New Roman" w:cs="Times New Roman"/>
                <w:sz w:val="28"/>
                <w:szCs w:val="28"/>
              </w:rPr>
              <w:t xml:space="preserve">І півріччі </w:t>
            </w:r>
            <w:r w:rsidRPr="00FA7A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4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7A82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="008F488A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FA7A82" w14:paraId="453808B1" w14:textId="77777777" w:rsidTr="008F488A">
        <w:trPr>
          <w:trHeight w:val="509"/>
        </w:trPr>
        <w:tc>
          <w:tcPr>
            <w:tcW w:w="9923" w:type="dxa"/>
          </w:tcPr>
          <w:p w14:paraId="0C1CBAD4" w14:textId="2D3EBEB8" w:rsidR="00FA7A82" w:rsidRDefault="00FA7A82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січня 202</w:t>
            </w:r>
            <w:r w:rsidR="00D54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A82" w14:paraId="2E3A7C32" w14:textId="77777777" w:rsidTr="008F488A">
        <w:trPr>
          <w:trHeight w:val="720"/>
        </w:trPr>
        <w:tc>
          <w:tcPr>
            <w:tcW w:w="9923" w:type="dxa"/>
          </w:tcPr>
          <w:p w14:paraId="22E7B5E9" w14:textId="1A7C2072" w:rsidR="00FA7A82" w:rsidRDefault="00D54C9C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FA7A82">
              <w:rPr>
                <w:rFonts w:ascii="Times New Roman" w:hAnsi="Times New Roman" w:cs="Times New Roman"/>
                <w:sz w:val="28"/>
                <w:szCs w:val="28"/>
              </w:rPr>
              <w:t>лютого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7A82" w14:paraId="7D635E25" w14:textId="77777777" w:rsidTr="008F488A">
        <w:trPr>
          <w:trHeight w:val="636"/>
        </w:trPr>
        <w:tc>
          <w:tcPr>
            <w:tcW w:w="9923" w:type="dxa"/>
          </w:tcPr>
          <w:p w14:paraId="1710DFB8" w14:textId="3EBC4D91" w:rsidR="00FA7A82" w:rsidRDefault="00D54C9C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A7A82">
              <w:rPr>
                <w:rFonts w:ascii="Times New Roman" w:hAnsi="Times New Roman" w:cs="Times New Roman"/>
                <w:sz w:val="28"/>
                <w:szCs w:val="28"/>
              </w:rPr>
              <w:t xml:space="preserve"> березня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7A82" w14:paraId="5008569F" w14:textId="77777777" w:rsidTr="008F488A">
        <w:trPr>
          <w:trHeight w:val="617"/>
        </w:trPr>
        <w:tc>
          <w:tcPr>
            <w:tcW w:w="9923" w:type="dxa"/>
          </w:tcPr>
          <w:p w14:paraId="1373797C" w14:textId="099D86DA" w:rsidR="00FA7A82" w:rsidRDefault="00FA7A82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C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квітня 202</w:t>
            </w:r>
            <w:r w:rsidR="00D54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7A82" w14:paraId="6939F697" w14:textId="77777777" w:rsidTr="008F488A">
        <w:trPr>
          <w:trHeight w:val="684"/>
        </w:trPr>
        <w:tc>
          <w:tcPr>
            <w:tcW w:w="9923" w:type="dxa"/>
          </w:tcPr>
          <w:p w14:paraId="4A458CDE" w14:textId="4BC83B2B" w:rsidR="00FA7A82" w:rsidRDefault="00D54C9C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7A82">
              <w:rPr>
                <w:rFonts w:ascii="Times New Roman" w:hAnsi="Times New Roman" w:cs="Times New Roman"/>
                <w:sz w:val="28"/>
                <w:szCs w:val="28"/>
              </w:rPr>
              <w:t xml:space="preserve"> травня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7A82" w14:paraId="05FF70F0" w14:textId="77777777" w:rsidTr="008F488A">
        <w:trPr>
          <w:trHeight w:val="678"/>
        </w:trPr>
        <w:tc>
          <w:tcPr>
            <w:tcW w:w="9923" w:type="dxa"/>
          </w:tcPr>
          <w:p w14:paraId="6FAAC975" w14:textId="294138EF" w:rsidR="00FA7A82" w:rsidRDefault="00FA7A82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C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червня 202</w:t>
            </w:r>
            <w:r w:rsidR="00D54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6CE932F" w14:textId="72BC7B4A" w:rsidR="00FA7A82" w:rsidRDefault="00FA7A82" w:rsidP="008F488A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26A54" w14:textId="77777777" w:rsidR="001B0470" w:rsidRDefault="001B0470" w:rsidP="008F488A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568778" w14:textId="77777777" w:rsidR="002A3182" w:rsidRDefault="002A3182" w:rsidP="008F488A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84C83" w14:textId="200AA1DC" w:rsidR="008F488A" w:rsidRPr="002A3182" w:rsidRDefault="002A3182" w:rsidP="008F488A">
      <w:pPr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182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                                                            Ярослав ДЗИНДРА</w:t>
      </w:r>
    </w:p>
    <w:sectPr w:rsidR="008F488A" w:rsidRPr="002A3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82"/>
    <w:rsid w:val="00022739"/>
    <w:rsid w:val="001B0470"/>
    <w:rsid w:val="00284DE6"/>
    <w:rsid w:val="002A3182"/>
    <w:rsid w:val="00353C2B"/>
    <w:rsid w:val="007B3C7D"/>
    <w:rsid w:val="007C2706"/>
    <w:rsid w:val="008F488A"/>
    <w:rsid w:val="00A569E9"/>
    <w:rsid w:val="00C01F2F"/>
    <w:rsid w:val="00D54C9C"/>
    <w:rsid w:val="00F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5BD9"/>
  <w15:chartTrackingRefBased/>
  <w15:docId w15:val="{64EC1C55-4D84-4BA3-B265-2500B684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A82"/>
  </w:style>
  <w:style w:type="paragraph" w:styleId="1">
    <w:name w:val="heading 1"/>
    <w:basedOn w:val="a"/>
    <w:next w:val="a"/>
    <w:link w:val="10"/>
    <w:uiPriority w:val="9"/>
    <w:qFormat/>
    <w:rsid w:val="00FA7A8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8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8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8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8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8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8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A8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7A8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7A8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7A8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7A8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7A8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7A8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7A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7A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7A8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7A8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FA7A8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7A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ідзаголовок Знак"/>
    <w:basedOn w:val="a0"/>
    <w:link w:val="a6"/>
    <w:uiPriority w:val="11"/>
    <w:rsid w:val="00FA7A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A7A82"/>
    <w:rPr>
      <w:b/>
      <w:bCs/>
    </w:rPr>
  </w:style>
  <w:style w:type="character" w:styleId="a9">
    <w:name w:val="Emphasis"/>
    <w:uiPriority w:val="20"/>
    <w:qFormat/>
    <w:rsid w:val="00FA7A8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FA7A8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A7A82"/>
    <w:rPr>
      <w:i/>
      <w:iCs/>
      <w:sz w:val="24"/>
      <w:szCs w:val="24"/>
    </w:rPr>
  </w:style>
  <w:style w:type="character" w:customStyle="1" w:styleId="ac">
    <w:name w:val="Цитата Знак"/>
    <w:basedOn w:val="a0"/>
    <w:link w:val="ab"/>
    <w:uiPriority w:val="29"/>
    <w:rsid w:val="00FA7A82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A7A8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Насичена цитата Знак"/>
    <w:basedOn w:val="a0"/>
    <w:link w:val="ad"/>
    <w:uiPriority w:val="30"/>
    <w:rsid w:val="00FA7A82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FA7A8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7A8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7A8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7A8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7A82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FA7A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Васильченко</dc:creator>
  <cp:keywords/>
  <dc:description/>
  <cp:lastModifiedBy>Ярослав Дзиндра</cp:lastModifiedBy>
  <cp:revision>6</cp:revision>
  <cp:lastPrinted>2024-12-17T07:49:00Z</cp:lastPrinted>
  <dcterms:created xsi:type="dcterms:W3CDTF">2023-12-20T13:18:00Z</dcterms:created>
  <dcterms:modified xsi:type="dcterms:W3CDTF">2024-12-17T08:17:00Z</dcterms:modified>
</cp:coreProperties>
</file>