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25FA" w14:textId="77777777" w:rsidR="00465845" w:rsidRDefault="00465845" w:rsidP="00465845">
      <w:pPr>
        <w:ind w:right="9"/>
        <w:rPr>
          <w:rFonts w:cs="Bookman Old Style"/>
          <w:b/>
          <w:bCs/>
          <w:sz w:val="28"/>
          <w:szCs w:val="28"/>
        </w:rPr>
      </w:pPr>
      <w:r>
        <w:rPr>
          <w:rFonts w:cs="Bookman Old Style"/>
          <w:b/>
          <w:bCs/>
          <w:sz w:val="28"/>
          <w:szCs w:val="28"/>
        </w:rPr>
        <w:t xml:space="preserve">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0F28641" wp14:editId="3D6DCC32">
            <wp:extent cx="609600" cy="838200"/>
            <wp:effectExtent l="0" t="0" r="0" b="0"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CC61" w14:textId="77777777" w:rsidR="00465845" w:rsidRDefault="00465845" w:rsidP="00465845">
      <w:pPr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ЧОРТКІВСЬКА  МІСЬКА  РАДА</w:t>
      </w:r>
    </w:p>
    <w:p w14:paraId="33764F93" w14:textId="77777777" w:rsidR="00465845" w:rsidRDefault="00465845" w:rsidP="00465845">
      <w:pPr>
        <w:ind w:right="-5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______ СЕСІЯ ВОСЬМОГО СКЛИКАННЯ</w:t>
      </w:r>
    </w:p>
    <w:p w14:paraId="5CD785EE" w14:textId="77777777" w:rsidR="00465845" w:rsidRDefault="00465845" w:rsidP="00465845">
      <w:p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РІШЕННЯ  (</w:t>
      </w:r>
      <w:r>
        <w:rPr>
          <w:b/>
          <w:bCs/>
          <w:sz w:val="28"/>
          <w:szCs w:val="28"/>
        </w:rPr>
        <w:t xml:space="preserve">ПРОЄКТ)       </w:t>
      </w:r>
    </w:p>
    <w:p w14:paraId="5339D8E5" w14:textId="77777777" w:rsidR="00465845" w:rsidRDefault="00465845" w:rsidP="00465845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6D42B66F" w14:textId="71EF4220" w:rsidR="00465845" w:rsidRPr="002B5288" w:rsidRDefault="00465845" w:rsidP="00465845">
      <w:pPr>
        <w:pStyle w:val="a3"/>
        <w:shd w:val="clear" w:color="auto" w:fill="FFFFFF"/>
        <w:spacing w:before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«_____»  </w:t>
      </w:r>
      <w:r w:rsidR="007A081C">
        <w:rPr>
          <w:b/>
          <w:sz w:val="28"/>
          <w:szCs w:val="28"/>
          <w:lang w:val="uk-UA"/>
        </w:rPr>
        <w:t>________</w:t>
      </w:r>
      <w:r>
        <w:rPr>
          <w:b/>
          <w:sz w:val="28"/>
          <w:szCs w:val="28"/>
          <w:lang w:val="uk-UA"/>
        </w:rPr>
        <w:t xml:space="preserve"> 2024 року                                                                   № _______</w:t>
      </w:r>
    </w:p>
    <w:p w14:paraId="335DBA15" w14:textId="77777777" w:rsidR="00465845" w:rsidRDefault="00465845" w:rsidP="00465845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Чортків </w:t>
      </w:r>
    </w:p>
    <w:p w14:paraId="2DB897EA" w14:textId="77777777" w:rsidR="00465845" w:rsidRDefault="00465845" w:rsidP="00465845">
      <w:pPr>
        <w:shd w:val="clear" w:color="auto" w:fill="FFFFFF"/>
        <w:rPr>
          <w:b/>
          <w:sz w:val="28"/>
          <w:szCs w:val="28"/>
        </w:rPr>
      </w:pPr>
    </w:p>
    <w:p w14:paraId="1B92B38D" w14:textId="4B03D9E9" w:rsidR="00465845" w:rsidRDefault="00465845" w:rsidP="007A081C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7A081C">
        <w:rPr>
          <w:b/>
          <w:sz w:val="28"/>
          <w:szCs w:val="28"/>
        </w:rPr>
        <w:t xml:space="preserve">внесення змін до рішення міської ради від </w:t>
      </w:r>
      <w:proofErr w:type="spellStart"/>
      <w:r w:rsidR="007A081C">
        <w:rPr>
          <w:b/>
          <w:sz w:val="28"/>
          <w:szCs w:val="28"/>
        </w:rPr>
        <w:t>від</w:t>
      </w:r>
      <w:proofErr w:type="spellEnd"/>
      <w:r w:rsidR="007A081C">
        <w:rPr>
          <w:b/>
          <w:sz w:val="28"/>
          <w:szCs w:val="28"/>
        </w:rPr>
        <w:t xml:space="preserve"> 09 грудня 2022 року №1163 «Про затвердження Програми цифрової трансформації Чортківської міської територіальної громади на 2023-2025 роки»</w:t>
      </w:r>
      <w:r w:rsidR="005975AF">
        <w:rPr>
          <w:b/>
          <w:sz w:val="28"/>
          <w:szCs w:val="28"/>
        </w:rPr>
        <w:t xml:space="preserve"> зі змінами.</w:t>
      </w:r>
    </w:p>
    <w:p w14:paraId="65FEFACB" w14:textId="77777777" w:rsidR="00465845" w:rsidRDefault="00465845" w:rsidP="0046584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01E81E08" w14:textId="158797FF" w:rsidR="00465845" w:rsidRDefault="00465845" w:rsidP="00465845">
      <w:pPr>
        <w:shd w:val="clear" w:color="auto" w:fill="FFFFFF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081C">
        <w:rPr>
          <w:sz w:val="28"/>
          <w:szCs w:val="28"/>
        </w:rPr>
        <w:t xml:space="preserve">З метою впровадження сучасних інформаційних технологій у виконавчих органах міської ради, належного висвітлення її діяльності, керуючись </w:t>
      </w:r>
      <w:r w:rsidR="004E6250">
        <w:rPr>
          <w:iCs/>
          <w:sz w:val="28"/>
          <w:szCs w:val="28"/>
        </w:rPr>
        <w:t xml:space="preserve"> пунктом 22 частини 1 </w:t>
      </w:r>
      <w:r w:rsidR="004E6250">
        <w:rPr>
          <w:color w:val="000000"/>
          <w:sz w:val="28"/>
          <w:szCs w:val="28"/>
        </w:rPr>
        <w:t>статті</w:t>
      </w:r>
      <w:r>
        <w:rPr>
          <w:color w:val="000000"/>
          <w:sz w:val="28"/>
          <w:szCs w:val="28"/>
        </w:rPr>
        <w:t xml:space="preserve"> 26 Закону України «Про місцеве самоврядування  в  Україні», міська</w:t>
      </w:r>
      <w:r>
        <w:rPr>
          <w:bCs/>
          <w:iCs/>
          <w:sz w:val="28"/>
          <w:szCs w:val="28"/>
        </w:rPr>
        <w:t xml:space="preserve"> рада </w:t>
      </w:r>
    </w:p>
    <w:p w14:paraId="40D4DC0B" w14:textId="77777777" w:rsidR="00465845" w:rsidRDefault="00465845" w:rsidP="00465845">
      <w:pPr>
        <w:jc w:val="left"/>
        <w:rPr>
          <w:b/>
          <w:bCs/>
          <w:sz w:val="28"/>
          <w:szCs w:val="28"/>
        </w:rPr>
      </w:pPr>
    </w:p>
    <w:p w14:paraId="410A623F" w14:textId="77777777" w:rsidR="00465845" w:rsidRDefault="00465845" w:rsidP="0046584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  </w:t>
      </w:r>
    </w:p>
    <w:p w14:paraId="4667E9F8" w14:textId="77777777" w:rsidR="00465845" w:rsidRDefault="00465845" w:rsidP="00465845">
      <w:pPr>
        <w:rPr>
          <w:sz w:val="28"/>
        </w:rPr>
      </w:pPr>
    </w:p>
    <w:p w14:paraId="7299B399" w14:textId="310A9D10" w:rsidR="007A081C" w:rsidRPr="007A081C" w:rsidRDefault="00465845" w:rsidP="007A081C">
      <w:pPr>
        <w:pStyle w:val="ab"/>
        <w:numPr>
          <w:ilvl w:val="0"/>
          <w:numId w:val="3"/>
        </w:numPr>
        <w:shd w:val="clear" w:color="auto" w:fill="FFFFFF"/>
        <w:ind w:left="0" w:firstLine="709"/>
        <w:rPr>
          <w:rFonts w:eastAsia="MS Mincho"/>
          <w:color w:val="000000"/>
          <w:sz w:val="28"/>
          <w:szCs w:val="28"/>
        </w:rPr>
      </w:pPr>
      <w:r w:rsidRPr="007A081C">
        <w:rPr>
          <w:color w:val="000000"/>
          <w:sz w:val="28"/>
          <w:szCs w:val="28"/>
        </w:rPr>
        <w:t>Внести зміни в</w:t>
      </w:r>
      <w:r w:rsidR="007A081C" w:rsidRPr="007A081C">
        <w:rPr>
          <w:color w:val="000000"/>
          <w:sz w:val="28"/>
          <w:szCs w:val="28"/>
        </w:rPr>
        <w:t xml:space="preserve"> </w:t>
      </w:r>
      <w:r w:rsidR="007A081C" w:rsidRPr="007A081C">
        <w:rPr>
          <w:sz w:val="28"/>
          <w:szCs w:val="28"/>
        </w:rPr>
        <w:t>рішення міської ради від 09 грудня 2022 року №1163 «Про затвердження Програми цифрової трансформації Чортківської міської територіальної громади на 2023-2025 роки»</w:t>
      </w:r>
      <w:r w:rsidR="005975AF">
        <w:rPr>
          <w:sz w:val="28"/>
          <w:szCs w:val="28"/>
        </w:rPr>
        <w:t xml:space="preserve"> зі змінами</w:t>
      </w:r>
      <w:r w:rsidRPr="007A081C">
        <w:rPr>
          <w:iCs/>
          <w:sz w:val="28"/>
          <w:szCs w:val="28"/>
        </w:rPr>
        <w:t>, а саме</w:t>
      </w:r>
      <w:r w:rsidR="007A081C" w:rsidRPr="007A081C">
        <w:rPr>
          <w:iCs/>
          <w:sz w:val="28"/>
          <w:szCs w:val="28"/>
        </w:rPr>
        <w:t xml:space="preserve"> розділ 6 «Напрями діяльності» викласти в новій редакції згідно </w:t>
      </w:r>
      <w:r w:rsidRPr="007A081C">
        <w:rPr>
          <w:rFonts w:eastAsia="MS Mincho"/>
          <w:color w:val="000000"/>
          <w:sz w:val="28"/>
          <w:szCs w:val="28"/>
        </w:rPr>
        <w:t xml:space="preserve"> </w:t>
      </w:r>
      <w:r w:rsidR="007A081C" w:rsidRPr="007A081C">
        <w:rPr>
          <w:rFonts w:eastAsia="MS Mincho"/>
          <w:color w:val="000000"/>
          <w:sz w:val="28"/>
          <w:szCs w:val="28"/>
        </w:rPr>
        <w:t>з додатком.</w:t>
      </w:r>
    </w:p>
    <w:p w14:paraId="53E598A6" w14:textId="1A51E38B" w:rsidR="00465845" w:rsidRDefault="00B306E5" w:rsidP="00465845">
      <w:pPr>
        <w:ind w:firstLine="708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3</w:t>
      </w:r>
      <w:r w:rsidR="00465845">
        <w:rPr>
          <w:rFonts w:eastAsia="MS Mincho"/>
          <w:color w:val="000000"/>
          <w:sz w:val="28"/>
          <w:szCs w:val="28"/>
        </w:rPr>
        <w:t xml:space="preserve">.  </w:t>
      </w:r>
      <w:r w:rsidR="00A709B9">
        <w:rPr>
          <w:rFonts w:eastAsia="MS Mincho"/>
          <w:color w:val="000000"/>
          <w:sz w:val="28"/>
          <w:szCs w:val="28"/>
        </w:rPr>
        <w:tab/>
      </w:r>
      <w:r w:rsidR="00465845">
        <w:rPr>
          <w:sz w:val="28"/>
        </w:rPr>
        <w:t xml:space="preserve">Копію рішення направити в фінансове управління та відділ </w:t>
      </w:r>
      <w:r w:rsidR="007A081C">
        <w:rPr>
          <w:sz w:val="28"/>
        </w:rPr>
        <w:t>електронних послуг управління комунального господарства</w:t>
      </w:r>
      <w:r w:rsidR="00465845">
        <w:rPr>
          <w:sz w:val="28"/>
        </w:rPr>
        <w:t xml:space="preserve"> </w:t>
      </w:r>
      <w:r w:rsidR="00465845">
        <w:rPr>
          <w:rFonts w:eastAsia="MS Mincho"/>
          <w:color w:val="000000"/>
          <w:sz w:val="28"/>
          <w:szCs w:val="28"/>
        </w:rPr>
        <w:t xml:space="preserve">міської ради. </w:t>
      </w:r>
    </w:p>
    <w:p w14:paraId="126F6341" w14:textId="7573E209" w:rsidR="00A709B9" w:rsidRDefault="00B306E5" w:rsidP="00852661">
      <w:pPr>
        <w:ind w:right="9" w:firstLine="567"/>
        <w:rPr>
          <w:rFonts w:eastAsia="MS Mincho"/>
          <w:bCs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  4</w:t>
      </w:r>
      <w:r w:rsidR="00A709B9">
        <w:rPr>
          <w:rFonts w:eastAsia="MS Mincho"/>
          <w:color w:val="000000"/>
          <w:sz w:val="28"/>
          <w:szCs w:val="28"/>
        </w:rPr>
        <w:t>.</w:t>
      </w:r>
      <w:r w:rsidR="00465845">
        <w:rPr>
          <w:rFonts w:eastAsia="MS Mincho"/>
          <w:color w:val="000000"/>
          <w:sz w:val="28"/>
          <w:szCs w:val="28"/>
        </w:rPr>
        <w:t xml:space="preserve"> </w:t>
      </w:r>
      <w:r w:rsidR="00A709B9">
        <w:rPr>
          <w:rFonts w:eastAsia="MS Mincho"/>
          <w:color w:val="000000"/>
          <w:sz w:val="28"/>
          <w:szCs w:val="28"/>
        </w:rPr>
        <w:tab/>
      </w:r>
      <w:r w:rsidR="00852661" w:rsidRPr="00852661">
        <w:rPr>
          <w:rFonts w:eastAsia="MS Mincho"/>
          <w:color w:val="000000"/>
          <w:sz w:val="28"/>
          <w:szCs w:val="28"/>
        </w:rPr>
        <w:t>Контроль за виконанням рішення доручити постійній комісії міської ради</w:t>
      </w:r>
      <w:r w:rsidR="00852661" w:rsidRPr="00852661">
        <w:rPr>
          <w:rFonts w:eastAsia="MS Mincho"/>
          <w:bCs/>
          <w:color w:val="000000"/>
          <w:sz w:val="28"/>
          <w:szCs w:val="28"/>
        </w:rPr>
        <w:t xml:space="preserve"> з питань бюджету та економічного розвитку</w:t>
      </w:r>
      <w:r w:rsidR="00852661">
        <w:rPr>
          <w:rFonts w:eastAsia="MS Mincho"/>
          <w:bCs/>
          <w:color w:val="000000"/>
          <w:sz w:val="28"/>
          <w:szCs w:val="28"/>
        </w:rPr>
        <w:t>.</w:t>
      </w:r>
    </w:p>
    <w:p w14:paraId="759B0C88" w14:textId="77777777" w:rsidR="00852661" w:rsidRDefault="00852661" w:rsidP="00852661">
      <w:pPr>
        <w:ind w:right="9" w:firstLine="567"/>
        <w:rPr>
          <w:b/>
          <w:sz w:val="28"/>
          <w:szCs w:val="28"/>
        </w:rPr>
      </w:pPr>
    </w:p>
    <w:p w14:paraId="563F5CC6" w14:textId="77777777" w:rsidR="00465845" w:rsidRDefault="00465845" w:rsidP="00465845">
      <w:pPr>
        <w:tabs>
          <w:tab w:val="left" w:pos="58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Володимир ШМАТЬКО</w:t>
      </w:r>
      <w:r>
        <w:rPr>
          <w:sz w:val="28"/>
          <w:szCs w:val="28"/>
        </w:rPr>
        <w:t xml:space="preserve">    </w:t>
      </w:r>
    </w:p>
    <w:p w14:paraId="57D6FF8E" w14:textId="77777777" w:rsidR="00465845" w:rsidRDefault="00465845" w:rsidP="00465845">
      <w:pPr>
        <w:overflowPunct w:val="0"/>
        <w:autoSpaceDE w:val="0"/>
        <w:ind w:right="-1"/>
        <w:textAlignment w:val="baseline"/>
        <w:rPr>
          <w:sz w:val="28"/>
          <w:szCs w:val="28"/>
        </w:rPr>
      </w:pPr>
    </w:p>
    <w:p w14:paraId="7EAAB69F" w14:textId="77777777" w:rsidR="005975AF" w:rsidRPr="005975AF" w:rsidRDefault="005975AF" w:rsidP="005975AF">
      <w:pPr>
        <w:spacing w:line="276" w:lineRule="auto"/>
        <w:ind w:firstLine="708"/>
        <w:rPr>
          <w:bCs/>
        </w:rPr>
      </w:pPr>
      <w:r w:rsidRPr="005975AF">
        <w:rPr>
          <w:bCs/>
          <w:lang w:val="ru-RU"/>
        </w:rPr>
        <w:t xml:space="preserve">                  </w:t>
      </w:r>
      <w:r w:rsidRPr="005975AF">
        <w:rPr>
          <w:bCs/>
        </w:rPr>
        <w:t xml:space="preserve">Любомир </w:t>
      </w:r>
      <w:proofErr w:type="spellStart"/>
      <w:r w:rsidRPr="005975AF">
        <w:rPr>
          <w:bCs/>
        </w:rPr>
        <w:t>Махомет</w:t>
      </w:r>
      <w:proofErr w:type="spellEnd"/>
      <w:r w:rsidRPr="005975AF">
        <w:rPr>
          <w:bCs/>
        </w:rPr>
        <w:t xml:space="preserve"> </w:t>
      </w:r>
    </w:p>
    <w:p w14:paraId="762CF4BC" w14:textId="77777777" w:rsidR="005975AF" w:rsidRPr="005975AF" w:rsidRDefault="005975AF" w:rsidP="005975AF">
      <w:pPr>
        <w:spacing w:line="276" w:lineRule="auto"/>
        <w:ind w:firstLine="708"/>
        <w:rPr>
          <w:bCs/>
        </w:rPr>
      </w:pPr>
      <w:r w:rsidRPr="005975AF">
        <w:rPr>
          <w:bCs/>
        </w:rPr>
        <w:t xml:space="preserve">                  Ярослав </w:t>
      </w:r>
      <w:proofErr w:type="spellStart"/>
      <w:r w:rsidRPr="005975AF">
        <w:rPr>
          <w:bCs/>
        </w:rPr>
        <w:t>Дзиндра</w:t>
      </w:r>
      <w:proofErr w:type="spellEnd"/>
      <w:r w:rsidRPr="005975AF">
        <w:rPr>
          <w:bCs/>
        </w:rPr>
        <w:t xml:space="preserve"> </w:t>
      </w:r>
    </w:p>
    <w:p w14:paraId="35B5BD9E" w14:textId="77777777" w:rsidR="005975AF" w:rsidRPr="005975AF" w:rsidRDefault="005975AF" w:rsidP="005975AF">
      <w:pPr>
        <w:spacing w:line="276" w:lineRule="auto"/>
        <w:ind w:firstLine="708"/>
        <w:rPr>
          <w:bCs/>
        </w:rPr>
      </w:pPr>
      <w:r w:rsidRPr="005975AF">
        <w:rPr>
          <w:bCs/>
        </w:rPr>
        <w:t xml:space="preserve">                  Наталія </w:t>
      </w:r>
      <w:proofErr w:type="spellStart"/>
      <w:r w:rsidRPr="005975AF">
        <w:rPr>
          <w:bCs/>
        </w:rPr>
        <w:t>Вандяк</w:t>
      </w:r>
      <w:proofErr w:type="spellEnd"/>
    </w:p>
    <w:p w14:paraId="183830D7" w14:textId="042F23A1" w:rsidR="005975AF" w:rsidRPr="005975AF" w:rsidRDefault="005975AF" w:rsidP="005975AF">
      <w:pPr>
        <w:spacing w:line="276" w:lineRule="auto"/>
        <w:ind w:firstLine="708"/>
        <w:rPr>
          <w:bCs/>
        </w:rPr>
      </w:pPr>
      <w:r w:rsidRPr="005975AF">
        <w:rPr>
          <w:bCs/>
        </w:rPr>
        <w:t xml:space="preserve">                  </w:t>
      </w:r>
      <w:r>
        <w:rPr>
          <w:bCs/>
        </w:rPr>
        <w:t>Богдан Школьницький</w:t>
      </w:r>
    </w:p>
    <w:p w14:paraId="3EB664CC" w14:textId="77777777" w:rsidR="005975AF" w:rsidRPr="005975AF" w:rsidRDefault="005975AF" w:rsidP="005975AF">
      <w:pPr>
        <w:spacing w:line="276" w:lineRule="auto"/>
        <w:ind w:firstLine="708"/>
        <w:rPr>
          <w:bCs/>
        </w:rPr>
      </w:pPr>
      <w:r w:rsidRPr="005975AF">
        <w:rPr>
          <w:bCs/>
          <w:lang w:val="ru-RU"/>
        </w:rPr>
        <w:t xml:space="preserve">                  </w:t>
      </w:r>
      <w:r w:rsidRPr="005975AF">
        <w:rPr>
          <w:bCs/>
        </w:rPr>
        <w:t>Наталія Гладун</w:t>
      </w:r>
    </w:p>
    <w:p w14:paraId="6E16CC71" w14:textId="77777777" w:rsidR="00652AE7" w:rsidRPr="005975AF" w:rsidRDefault="00652AE7" w:rsidP="00652AE7">
      <w:pPr>
        <w:spacing w:line="276" w:lineRule="auto"/>
        <w:ind w:firstLine="708"/>
        <w:rPr>
          <w:bCs/>
          <w:lang w:val="en-US"/>
        </w:rPr>
      </w:pPr>
    </w:p>
    <w:p w14:paraId="7BADED6E" w14:textId="77777777" w:rsidR="00652AE7" w:rsidRDefault="00652AE7" w:rsidP="00652AE7">
      <w:pPr>
        <w:spacing w:line="276" w:lineRule="auto"/>
        <w:ind w:firstLine="708"/>
        <w:rPr>
          <w:bCs/>
        </w:rPr>
      </w:pPr>
    </w:p>
    <w:sectPr w:rsidR="00652AE7" w:rsidSect="005975AF">
      <w:pgSz w:w="11906" w:h="16838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8309AA"/>
    <w:multiLevelType w:val="hybridMultilevel"/>
    <w:tmpl w:val="9B5E07CA"/>
    <w:lvl w:ilvl="0" w:tplc="E5C6A132">
      <w:start w:val="1"/>
      <w:numFmt w:val="decimal"/>
      <w:lvlText w:val="%1."/>
      <w:lvlJc w:val="left"/>
      <w:pPr>
        <w:ind w:left="1487" w:hanging="63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D96C52"/>
    <w:multiLevelType w:val="multilevel"/>
    <w:tmpl w:val="AF0025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3984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205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65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5"/>
    <w:rsid w:val="00220A41"/>
    <w:rsid w:val="002B5288"/>
    <w:rsid w:val="00322613"/>
    <w:rsid w:val="003B6CAD"/>
    <w:rsid w:val="00465845"/>
    <w:rsid w:val="004D1007"/>
    <w:rsid w:val="004E6250"/>
    <w:rsid w:val="005950BC"/>
    <w:rsid w:val="005975AF"/>
    <w:rsid w:val="00652AE7"/>
    <w:rsid w:val="0069702F"/>
    <w:rsid w:val="007A081C"/>
    <w:rsid w:val="00817E84"/>
    <w:rsid w:val="00852661"/>
    <w:rsid w:val="00971E09"/>
    <w:rsid w:val="009E4D5B"/>
    <w:rsid w:val="009F4584"/>
    <w:rsid w:val="00A709B9"/>
    <w:rsid w:val="00AE6FC6"/>
    <w:rsid w:val="00B306E5"/>
    <w:rsid w:val="00B503E5"/>
    <w:rsid w:val="00C47CDD"/>
    <w:rsid w:val="00C90EE4"/>
    <w:rsid w:val="00CC7ABC"/>
    <w:rsid w:val="00D622AC"/>
    <w:rsid w:val="00EA231A"/>
    <w:rsid w:val="00EB6371"/>
    <w:rsid w:val="00E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5530"/>
  <w15:chartTrackingRefBased/>
  <w15:docId w15:val="{8F01A2BE-96F5-464D-BBEC-3915D69C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845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1">
    <w:name w:val="heading 1"/>
    <w:basedOn w:val="a"/>
    <w:next w:val="a"/>
    <w:link w:val="10"/>
    <w:qFormat/>
    <w:rsid w:val="00465845"/>
    <w:pPr>
      <w:keepNext/>
      <w:widowControl w:val="0"/>
      <w:numPr>
        <w:numId w:val="1"/>
      </w:numPr>
      <w:spacing w:line="240" w:lineRule="auto"/>
      <w:outlineLvl w:val="0"/>
    </w:pPr>
    <w:rPr>
      <w:rFonts w:eastAsia="SimSu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845"/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paragraph" w:styleId="a3">
    <w:name w:val="Normal (Web)"/>
    <w:basedOn w:val="a"/>
    <w:semiHidden/>
    <w:unhideWhenUsed/>
    <w:rsid w:val="00465845"/>
    <w:pPr>
      <w:suppressAutoHyphens w:val="0"/>
      <w:spacing w:before="100" w:after="100" w:line="240" w:lineRule="auto"/>
      <w:jc w:val="left"/>
    </w:pPr>
    <w:rPr>
      <w:kern w:val="2"/>
      <w:sz w:val="24"/>
      <w:szCs w:val="24"/>
      <w:lang w:val="ru-RU" w:eastAsia="ar-SA"/>
    </w:rPr>
  </w:style>
  <w:style w:type="paragraph" w:styleId="a4">
    <w:name w:val="Subtitle"/>
    <w:basedOn w:val="a"/>
    <w:next w:val="a"/>
    <w:link w:val="a5"/>
    <w:qFormat/>
    <w:rsid w:val="00465845"/>
    <w:pPr>
      <w:widowControl w:val="0"/>
      <w:spacing w:after="60" w:line="240" w:lineRule="auto"/>
      <w:jc w:val="center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5">
    <w:name w:val="Підзаголовок Знак"/>
    <w:basedOn w:val="a0"/>
    <w:link w:val="a4"/>
    <w:rsid w:val="00465845"/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a6">
    <w:name w:val="No Spacing"/>
    <w:uiPriority w:val="1"/>
    <w:qFormat/>
    <w:rsid w:val="004658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1">
    <w:name w:val="Без интервала1"/>
    <w:semiHidden/>
    <w:rsid w:val="00465845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31">
    <w:name w:val="Основной текст с отступом 31"/>
    <w:basedOn w:val="a"/>
    <w:semiHidden/>
    <w:rsid w:val="00465845"/>
    <w:pPr>
      <w:spacing w:after="120" w:line="240" w:lineRule="auto"/>
      <w:ind w:left="283"/>
      <w:jc w:val="left"/>
    </w:pPr>
    <w:rPr>
      <w:sz w:val="16"/>
      <w:szCs w:val="16"/>
      <w:lang w:eastAsia="ru-RU"/>
    </w:rPr>
  </w:style>
  <w:style w:type="character" w:customStyle="1" w:styleId="2">
    <w:name w:val="Основной текст (2)_"/>
    <w:rsid w:val="00465845"/>
    <w:rPr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652AE7"/>
    <w:pPr>
      <w:suppressAutoHyphens w:val="0"/>
      <w:spacing w:after="120" w:line="240" w:lineRule="auto"/>
      <w:jc w:val="left"/>
    </w:pPr>
    <w:rPr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652A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06E5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7A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4</cp:revision>
  <cp:lastPrinted>2024-12-02T08:20:00Z</cp:lastPrinted>
  <dcterms:created xsi:type="dcterms:W3CDTF">2024-12-02T08:17:00Z</dcterms:created>
  <dcterms:modified xsi:type="dcterms:W3CDTF">2024-12-02T08:20:00Z</dcterms:modified>
</cp:coreProperties>
</file>