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941BEA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</w:t>
      </w:r>
    </w:p>
    <w:p w:rsidR="00941BEA" w:rsidRDefault="00941BE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41BEA" w:rsidRDefault="00AA7EAA" w:rsidP="00941BEA">
      <w:pPr>
        <w:pStyle w:val="a3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941BEA" w:rsidRP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Програми підготовки об’єктів комунальної власності </w:t>
      </w:r>
      <w:proofErr w:type="spellStart"/>
      <w:r w:rsidR="00941BEA" w:rsidRP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Чортківської</w:t>
      </w:r>
      <w:proofErr w:type="spellEnd"/>
      <w:r w:rsidR="00941BEA" w:rsidRP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територіальної громади до приватизації та оренди на 2025-2027 роки.</w:t>
      </w: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:rsidR="00AA7EAA" w:rsidRPr="00484D86" w:rsidRDefault="00AA7EAA" w:rsidP="00941BE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41BEA" w:rsidRPr="00941BEA">
        <w:rPr>
          <w:rFonts w:ascii="Times New Roman" w:hAnsi="Times New Roman" w:cs="Times New Roman"/>
          <w:sz w:val="28"/>
          <w:szCs w:val="28"/>
        </w:rPr>
        <w:t>З метою</w:t>
      </w:r>
      <w:r w:rsidR="00941BEA">
        <w:rPr>
          <w:rFonts w:ascii="Times New Roman" w:hAnsi="Times New Roman" w:cs="Times New Roman"/>
          <w:sz w:val="28"/>
          <w:szCs w:val="28"/>
        </w:rPr>
        <w:t xml:space="preserve"> п</w:t>
      </w:r>
      <w:r w:rsidR="00941BEA" w:rsidRPr="00941BEA">
        <w:rPr>
          <w:rFonts w:ascii="Times New Roman" w:hAnsi="Times New Roman" w:cs="Times New Roman"/>
          <w:sz w:val="28"/>
          <w:szCs w:val="28"/>
          <w:lang w:eastAsia="ru-RU"/>
        </w:rPr>
        <w:t>ідвищення ефективності використання об’єктів комунальної власності</w:t>
      </w:r>
      <w:r w:rsidR="00941BEA" w:rsidRPr="00941BEA">
        <w:rPr>
          <w:rFonts w:ascii="Times New Roman" w:hAnsi="Times New Roman" w:cs="Times New Roman"/>
          <w:sz w:val="28"/>
          <w:szCs w:val="28"/>
        </w:rPr>
        <w:t xml:space="preserve">, </w:t>
      </w:r>
      <w:r w:rsidR="00941BEA" w:rsidRPr="00941B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41BEA" w:rsidRPr="00941BEA">
        <w:rPr>
          <w:rFonts w:ascii="Times New Roman" w:hAnsi="Times New Roman"/>
          <w:sz w:val="28"/>
          <w:szCs w:val="24"/>
        </w:rPr>
        <w:t xml:space="preserve">враховуючи рішення виконавчого </w:t>
      </w:r>
      <w:r w:rsidR="00941BEA" w:rsidRPr="00484D86">
        <w:rPr>
          <w:rFonts w:ascii="Times New Roman" w:hAnsi="Times New Roman"/>
          <w:sz w:val="28"/>
          <w:szCs w:val="24"/>
        </w:rPr>
        <w:t xml:space="preserve">комітету міської ради від </w:t>
      </w:r>
      <w:r w:rsidR="00484D86" w:rsidRPr="00484D86">
        <w:rPr>
          <w:rFonts w:ascii="Times New Roman" w:hAnsi="Times New Roman"/>
          <w:sz w:val="28"/>
          <w:szCs w:val="24"/>
        </w:rPr>
        <w:t>20</w:t>
      </w:r>
      <w:r w:rsidR="00941BEA" w:rsidRPr="00484D86">
        <w:rPr>
          <w:rFonts w:ascii="Times New Roman" w:hAnsi="Times New Roman"/>
          <w:sz w:val="28"/>
          <w:szCs w:val="24"/>
        </w:rPr>
        <w:t>.</w:t>
      </w:r>
      <w:r w:rsidR="00484D86" w:rsidRPr="00484D86">
        <w:rPr>
          <w:rFonts w:ascii="Times New Roman" w:hAnsi="Times New Roman"/>
          <w:sz w:val="28"/>
          <w:szCs w:val="24"/>
        </w:rPr>
        <w:t>11</w:t>
      </w:r>
      <w:r w:rsidR="00941BEA" w:rsidRPr="00484D86">
        <w:rPr>
          <w:rFonts w:ascii="Times New Roman" w:hAnsi="Times New Roman"/>
          <w:sz w:val="28"/>
          <w:szCs w:val="24"/>
        </w:rPr>
        <w:t>.2024. №</w:t>
      </w:r>
      <w:r w:rsidR="00484D86" w:rsidRPr="00484D86">
        <w:rPr>
          <w:rFonts w:ascii="Times New Roman" w:hAnsi="Times New Roman"/>
          <w:sz w:val="28"/>
          <w:szCs w:val="24"/>
        </w:rPr>
        <w:t>292</w:t>
      </w:r>
      <w:r w:rsidR="00614599" w:rsidRPr="00614599">
        <w:t xml:space="preserve"> </w:t>
      </w:r>
      <w:r w:rsidR="00614599">
        <w:t>«</w:t>
      </w:r>
      <w:r w:rsidR="00614599" w:rsidRPr="00614599">
        <w:rPr>
          <w:rFonts w:ascii="Times New Roman" w:hAnsi="Times New Roman"/>
          <w:sz w:val="28"/>
          <w:szCs w:val="24"/>
        </w:rPr>
        <w:t xml:space="preserve">Про схвалення </w:t>
      </w:r>
      <w:proofErr w:type="spellStart"/>
      <w:r w:rsidR="00614599" w:rsidRPr="00614599">
        <w:rPr>
          <w:rFonts w:ascii="Times New Roman" w:hAnsi="Times New Roman"/>
          <w:sz w:val="28"/>
          <w:szCs w:val="24"/>
        </w:rPr>
        <w:t>проєкту</w:t>
      </w:r>
      <w:proofErr w:type="spellEnd"/>
      <w:r w:rsidR="00614599" w:rsidRPr="00614599">
        <w:rPr>
          <w:rFonts w:ascii="Times New Roman" w:hAnsi="Times New Roman"/>
          <w:sz w:val="28"/>
          <w:szCs w:val="24"/>
        </w:rPr>
        <w:t xml:space="preserve"> Програми підготовки об’єктів комунальної власності </w:t>
      </w:r>
      <w:proofErr w:type="spellStart"/>
      <w:r w:rsidR="00614599" w:rsidRPr="00614599">
        <w:rPr>
          <w:rFonts w:ascii="Times New Roman" w:hAnsi="Times New Roman"/>
          <w:sz w:val="28"/>
          <w:szCs w:val="24"/>
        </w:rPr>
        <w:t>Чортківської</w:t>
      </w:r>
      <w:proofErr w:type="spellEnd"/>
      <w:r w:rsidR="00614599" w:rsidRPr="00614599">
        <w:rPr>
          <w:rFonts w:ascii="Times New Roman" w:hAnsi="Times New Roman"/>
          <w:sz w:val="28"/>
          <w:szCs w:val="24"/>
        </w:rPr>
        <w:t xml:space="preserve"> міської територіальної громади до приватизації та оренди на 2025-2027 роки</w:t>
      </w:r>
      <w:r w:rsidR="00614599">
        <w:rPr>
          <w:rFonts w:ascii="Times New Roman" w:hAnsi="Times New Roman"/>
          <w:sz w:val="28"/>
          <w:szCs w:val="24"/>
        </w:rPr>
        <w:t>»</w:t>
      </w:r>
      <w:r w:rsidR="00941BEA" w:rsidRPr="00484D86">
        <w:rPr>
          <w:rFonts w:ascii="Times New Roman" w:hAnsi="Times New Roman"/>
          <w:sz w:val="28"/>
          <w:szCs w:val="24"/>
        </w:rPr>
        <w:t>, керуючись</w:t>
      </w:r>
      <w:r w:rsidR="00941BEA" w:rsidRPr="00484D8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941BEA" w:rsidRPr="00484D86">
        <w:rPr>
          <w:rFonts w:ascii="Times New Roman" w:hAnsi="Times New Roman"/>
          <w:sz w:val="28"/>
          <w:szCs w:val="24"/>
        </w:rPr>
        <w:t>пунктом 22 частиною 1 статті 26  Закону України «Про місцеве самоврядування в Україні», міська рада</w:t>
      </w:r>
    </w:p>
    <w:p w:rsidR="00AA7EAA" w:rsidRPr="00484D86" w:rsidRDefault="00AA7EAA" w:rsidP="00AA7E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D6575" w:rsidRDefault="001D6575" w:rsidP="00CB107F">
      <w:pPr>
        <w:pStyle w:val="a3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  <w:lang w:val="uk-UA"/>
        </w:rPr>
      </w:pPr>
    </w:p>
    <w:p w:rsidR="001D6575" w:rsidRDefault="001D6575" w:rsidP="00941B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B10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941BEA" w:rsidRPr="00941BEA" w:rsidRDefault="00941BEA" w:rsidP="00941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41BEA">
        <w:rPr>
          <w:rFonts w:ascii="Times New Roman" w:hAnsi="Times New Roman"/>
          <w:sz w:val="28"/>
          <w:szCs w:val="24"/>
        </w:rPr>
        <w:t>1.Затвердити Програму</w:t>
      </w:r>
      <w:r w:rsidRPr="00941B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941BEA">
        <w:rPr>
          <w:rFonts w:ascii="Times New Roman" w:eastAsia="Andale Sans UI" w:hAnsi="Times New Roman" w:cs="Times New Roman"/>
          <w:kern w:val="1"/>
          <w:sz w:val="28"/>
          <w:szCs w:val="28"/>
        </w:rPr>
        <w:t>підготовки об’єктів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комунальної власності </w:t>
      </w:r>
      <w:proofErr w:type="spellStart"/>
      <w:r>
        <w:rPr>
          <w:rFonts w:ascii="Times New Roman" w:hAnsi="Times New Roman"/>
          <w:sz w:val="28"/>
          <w:szCs w:val="24"/>
        </w:rPr>
        <w:t>Чортківської</w:t>
      </w:r>
      <w:proofErr w:type="spellEnd"/>
      <w:r>
        <w:rPr>
          <w:rFonts w:ascii="Times New Roman" w:hAnsi="Times New Roman"/>
          <w:sz w:val="28"/>
          <w:szCs w:val="24"/>
        </w:rPr>
        <w:t xml:space="preserve"> міської територіальної громади до приватизації та оренди на 2025 -2027 роки</w:t>
      </w:r>
      <w:r w:rsidR="00295FDB">
        <w:rPr>
          <w:rFonts w:ascii="Times New Roman" w:hAnsi="Times New Roman"/>
          <w:sz w:val="28"/>
          <w:szCs w:val="24"/>
        </w:rPr>
        <w:t xml:space="preserve"> згідно додатку.</w:t>
      </w:r>
    </w:p>
    <w:p w:rsidR="00941BEA" w:rsidRPr="00941BEA" w:rsidRDefault="00941BEA" w:rsidP="00941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941BEA">
        <w:rPr>
          <w:rFonts w:ascii="Times New Roman" w:hAnsi="Times New Roman"/>
          <w:sz w:val="28"/>
          <w:szCs w:val="24"/>
          <w:lang w:val="ru-RU"/>
        </w:rPr>
        <w:t xml:space="preserve">2.Фінансовому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управлінню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міської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ради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забезпечити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фінансування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Програми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в межах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коштів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передбачених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941BEA">
        <w:rPr>
          <w:rFonts w:ascii="Times New Roman" w:hAnsi="Times New Roman"/>
          <w:sz w:val="28"/>
          <w:szCs w:val="24"/>
          <w:lang w:val="ru-RU"/>
        </w:rPr>
        <w:t>бюджетом .</w:t>
      </w:r>
      <w:proofErr w:type="gramEnd"/>
    </w:p>
    <w:p w:rsidR="00941BEA" w:rsidRPr="00941BEA" w:rsidRDefault="00941BEA" w:rsidP="00941BEA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941BEA">
        <w:rPr>
          <w:rFonts w:ascii="Times New Roman" w:hAnsi="Times New Roman"/>
          <w:sz w:val="28"/>
          <w:szCs w:val="24"/>
          <w:lang w:val="ru-RU"/>
        </w:rPr>
        <w:t xml:space="preserve">3.Контроль за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виконанням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даного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рішення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покласти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на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заступни</w:t>
      </w:r>
      <w:r>
        <w:rPr>
          <w:rFonts w:ascii="Times New Roman" w:hAnsi="Times New Roman"/>
          <w:sz w:val="28"/>
          <w:szCs w:val="24"/>
          <w:lang w:val="ru-RU"/>
        </w:rPr>
        <w:t>цю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міського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голови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з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питань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діяльності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виконавчих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органів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міської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ради </w:t>
      </w:r>
      <w:r>
        <w:rPr>
          <w:rFonts w:ascii="Times New Roman" w:hAnsi="Times New Roman"/>
          <w:sz w:val="28"/>
          <w:szCs w:val="24"/>
          <w:lang w:val="ru-RU"/>
        </w:rPr>
        <w:t>Алесю</w:t>
      </w:r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ВАСИЛЬЧЕНКО</w:t>
      </w:r>
      <w:r w:rsidRPr="00941BEA">
        <w:rPr>
          <w:rFonts w:ascii="Times New Roman" w:hAnsi="Times New Roman"/>
          <w:sz w:val="28"/>
          <w:szCs w:val="24"/>
          <w:lang w:val="ru-RU"/>
        </w:rPr>
        <w:t xml:space="preserve"> та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постійну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комісію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міської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ради</w:t>
      </w:r>
      <w:r w:rsidRPr="00941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бюджету та економічного розвитку.</w:t>
      </w:r>
    </w:p>
    <w:p w:rsidR="00941BEA" w:rsidRPr="00941BEA" w:rsidRDefault="00941BEA" w:rsidP="00941BEA">
      <w:pPr>
        <w:widowControl w:val="0"/>
        <w:tabs>
          <w:tab w:val="left" w:pos="3555"/>
        </w:tabs>
        <w:suppressAutoHyphens/>
        <w:spacing w:after="0" w:line="240" w:lineRule="auto"/>
        <w:ind w:left="928" w:right="-6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41BEA" w:rsidRPr="00941BEA" w:rsidRDefault="00941BEA" w:rsidP="00941BEA">
      <w:pPr>
        <w:widowControl w:val="0"/>
        <w:suppressAutoHyphens/>
        <w:spacing w:after="0" w:line="240" w:lineRule="auto"/>
        <w:ind w:left="708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41BEA" w:rsidRPr="00941BEA" w:rsidRDefault="00941BEA" w:rsidP="00941B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1BEA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Міський голова                                                           </w:t>
      </w:r>
      <w:r w:rsidRPr="00941BEA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ab/>
        <w:t>Володимир ШМАТЬКО</w:t>
      </w:r>
    </w:p>
    <w:p w:rsidR="00941BEA" w:rsidRPr="00CB107F" w:rsidRDefault="00941BEA" w:rsidP="00941B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945C10" w:rsidRDefault="00945C10" w:rsidP="00945C1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Віктор </w:t>
      </w:r>
      <w:proofErr w:type="spellStart"/>
      <w:r>
        <w:rPr>
          <w:rFonts w:ascii="Times New Roman" w:hAnsi="Times New Roman" w:cs="Times New Roman"/>
        </w:rPr>
        <w:t>Гурин</w:t>
      </w:r>
      <w:proofErr w:type="spellEnd"/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D0332"/>
    <w:rsid w:val="00164F25"/>
    <w:rsid w:val="001B5C72"/>
    <w:rsid w:val="001D6575"/>
    <w:rsid w:val="00216474"/>
    <w:rsid w:val="00295FDB"/>
    <w:rsid w:val="003A13B6"/>
    <w:rsid w:val="004136A8"/>
    <w:rsid w:val="00484D86"/>
    <w:rsid w:val="004D4C32"/>
    <w:rsid w:val="004E0A98"/>
    <w:rsid w:val="005F04B5"/>
    <w:rsid w:val="00614599"/>
    <w:rsid w:val="00765AA8"/>
    <w:rsid w:val="007A52A5"/>
    <w:rsid w:val="007B2BBA"/>
    <w:rsid w:val="00800A98"/>
    <w:rsid w:val="00810A8B"/>
    <w:rsid w:val="008163CC"/>
    <w:rsid w:val="00842A12"/>
    <w:rsid w:val="008649B0"/>
    <w:rsid w:val="008E3395"/>
    <w:rsid w:val="00941BEA"/>
    <w:rsid w:val="00945C10"/>
    <w:rsid w:val="00980D25"/>
    <w:rsid w:val="00985C57"/>
    <w:rsid w:val="009B02BE"/>
    <w:rsid w:val="009B2855"/>
    <w:rsid w:val="009D3B3F"/>
    <w:rsid w:val="00AA7EAA"/>
    <w:rsid w:val="00B03B64"/>
    <w:rsid w:val="00BF4994"/>
    <w:rsid w:val="00C2077D"/>
    <w:rsid w:val="00C467F2"/>
    <w:rsid w:val="00C514C8"/>
    <w:rsid w:val="00CB107F"/>
    <w:rsid w:val="00D74BE2"/>
    <w:rsid w:val="00D9158D"/>
    <w:rsid w:val="00DB4CFD"/>
    <w:rsid w:val="00E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8D29-2250-4DAE-9D3D-FCE95E84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2024-11-27T09:54:00Z</cp:lastPrinted>
  <dcterms:created xsi:type="dcterms:W3CDTF">2024-11-20T14:17:00Z</dcterms:created>
  <dcterms:modified xsi:type="dcterms:W3CDTF">2024-11-27T09:55:00Z</dcterms:modified>
</cp:coreProperties>
</file>