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701" w:leader="none"/>
          <w:tab w:val="left" w:pos="1985" w:leader="none"/>
          <w:tab w:val="left" w:pos="2410" w:leader="none"/>
          <w:tab w:val="center" w:pos="4680" w:leader="none"/>
        </w:tabs>
        <w:ind w:right="-6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uppressAutoHyphens w:val="true"/>
        <w:ind w:left="5245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Додаток </w:t>
      </w:r>
      <w:r>
        <w:rPr>
          <w:b/>
          <w:bCs/>
          <w:sz w:val="28"/>
          <w:szCs w:val="28"/>
        </w:rPr>
        <w:t>2</w:t>
      </w:r>
    </w:p>
    <w:p>
      <w:pPr>
        <w:pStyle w:val="Normal"/>
        <w:suppressAutoHyphens w:val="true"/>
        <w:ind w:left="5245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 рішення міської ради</w:t>
      </w:r>
    </w:p>
    <w:p>
      <w:pPr>
        <w:pStyle w:val="Normal"/>
        <w:suppressAutoHyphens w:val="true"/>
        <w:ind w:left="5245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від             2024 року № </w:t>
      </w:r>
    </w:p>
    <w:p>
      <w:pPr>
        <w:pStyle w:val="Normal"/>
        <w:suppressAutoHyphens w:val="true"/>
        <w:jc w:val="both"/>
        <w:rPr>
          <w:b/>
          <w:bCs/>
          <w:kern w:val="2"/>
        </w:rPr>
      </w:pPr>
      <w:r>
        <w:rPr>
          <w:b/>
          <w:bCs/>
          <w:kern w:val="2"/>
        </w:rPr>
      </w:r>
    </w:p>
    <w:p>
      <w:pPr>
        <w:pStyle w:val="Normal"/>
        <w:suppressAutoHyphens w:val="true"/>
        <w:jc w:val="both"/>
        <w:rPr>
          <w:b/>
          <w:bCs/>
          <w:kern w:val="2"/>
        </w:rPr>
      </w:pPr>
      <w:r>
        <w:rPr>
          <w:b/>
          <w:bCs/>
          <w:kern w:val="2"/>
        </w:rPr>
      </w:r>
    </w:p>
    <w:p>
      <w:pPr>
        <w:pStyle w:val="Normal"/>
        <w:keepNext w:val="true"/>
        <w:keepLines/>
        <w:tabs>
          <w:tab w:val="clear" w:pos="708"/>
          <w:tab w:val="left" w:pos="0" w:leader="none"/>
        </w:tabs>
        <w:suppressAutoHyphens w:val="true"/>
        <w:ind w:left="432" w:hanging="432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СТРУКТУРА, ШТАТ ТА ЗАГАЛЬНА ЧИСЕЛЬНІСТЬ</w:t>
      </w:r>
    </w:p>
    <w:p>
      <w:pPr>
        <w:pStyle w:val="Normal"/>
        <w:suppressAutoHyphens w:val="true"/>
        <w:jc w:val="center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kern w:val="2"/>
          <w:sz w:val="28"/>
          <w:szCs w:val="28"/>
        </w:rPr>
        <w:t xml:space="preserve">апарату міської ради та її виконавчих органів </w:t>
      </w:r>
    </w:p>
    <w:p>
      <w:pPr>
        <w:pStyle w:val="Normal"/>
        <w:suppressAutoHyphens w:val="true"/>
        <w:jc w:val="center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kern w:val="2"/>
          <w:sz w:val="28"/>
          <w:szCs w:val="28"/>
        </w:rPr>
      </w:r>
    </w:p>
    <w:tbl>
      <w:tblPr>
        <w:tblW w:w="11101" w:type="dxa"/>
        <w:jc w:val="left"/>
        <w:tblInd w:w="-84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983"/>
        <w:gridCol w:w="4823"/>
        <w:gridCol w:w="1275"/>
        <w:gridCol w:w="1697"/>
        <w:gridCol w:w="1047"/>
        <w:gridCol w:w="1275"/>
      </w:tblGrid>
      <w:tr>
        <w:trPr>
          <w:trHeight w:val="1264" w:hRule="atLeas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п/п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Посада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Всього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штатних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одиниць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Посадові особи місцевого самовря-дування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Служ-бовці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Техні-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чний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персо-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нал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1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6</w:t>
            </w:r>
          </w:p>
        </w:tc>
      </w:tr>
      <w:tr>
        <w:trPr>
          <w:trHeight w:val="299" w:hRule="atLeas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І.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АПАРАТ МІСЬКОЇ РАДИ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26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23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299" w:hRule="atLeas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4" w:leader="none"/>
              </w:tabs>
              <w:suppressAutoHyphens w:val="true"/>
              <w:ind w:left="69" w:hanging="0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Міський голова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299" w:hRule="atLeas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4" w:leader="none"/>
              </w:tabs>
              <w:suppressAutoHyphens w:val="true"/>
              <w:ind w:left="69" w:hanging="0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Секретар міської ради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299" w:hRule="atLeas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4" w:leader="none"/>
              </w:tabs>
              <w:suppressAutoHyphens w:val="true"/>
              <w:ind w:left="69" w:hanging="0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 xml:space="preserve">Заступник міського голови з питань діяльності виконавчих органів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299" w:hRule="atLeas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4.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Керуючий справами виконавчого комітету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299" w:hRule="atLeas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5.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4" w:leader="none"/>
              </w:tabs>
              <w:suppressAutoHyphens w:val="true"/>
              <w:ind w:left="69" w:hanging="0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Староста Білівського старостинського округу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299" w:hRule="atLeas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6.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4" w:leader="none"/>
              </w:tabs>
              <w:suppressAutoHyphens w:val="true"/>
              <w:ind w:left="69" w:hanging="0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Староста Бичківського старостинського округу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299" w:hRule="atLeas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7.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4" w:leader="none"/>
              </w:tabs>
              <w:suppressAutoHyphens w:val="true"/>
              <w:ind w:left="69" w:hanging="0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Староста Скородинького старостинського округу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299" w:hRule="atLeas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8.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4" w:leader="none"/>
              </w:tabs>
              <w:suppressAutoHyphens w:val="true"/>
              <w:ind w:left="69" w:hanging="0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Староста Горішньовигнанського старостинського округу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299" w:hRule="atLeas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9.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4" w:leader="none"/>
              </w:tabs>
              <w:suppressAutoHyphens w:val="true"/>
              <w:ind w:left="69" w:hanging="0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Староста Пастушівського старостинського округу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299" w:hRule="atLeas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10.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4" w:leader="none"/>
              </w:tabs>
              <w:suppressAutoHyphens w:val="true"/>
              <w:ind w:left="69" w:hanging="0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Староста Росохацького старостинського округу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299" w:hRule="atLeas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11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4" w:leader="none"/>
              </w:tabs>
              <w:suppressAutoHyphens w:val="true"/>
              <w:ind w:left="69" w:hanging="0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Головний спеціаліст-еколог міської ради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299" w:hRule="atLeas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12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299" w:hRule="atLeas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13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Секретар керівника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299" w:hRule="atLeas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14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4" w:leader="none"/>
              </w:tabs>
              <w:suppressAutoHyphens w:val="true"/>
              <w:ind w:left="69" w:hanging="0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Патронатна служба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299" w:hRule="atLeas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14.1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4" w:leader="none"/>
              </w:tabs>
              <w:suppressAutoHyphens w:val="true"/>
              <w:ind w:left="69" w:hanging="0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Радник міського голови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299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14.2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4" w:leader="none"/>
              </w:tabs>
              <w:suppressAutoHyphens w:val="true"/>
              <w:ind w:left="69" w:hanging="0"/>
              <w:rPr>
                <w:rFonts w:ascii="Times New Roman CYR" w:hAnsi="Times New Roman CYR" w:cs="Times New Roman CYR"/>
                <w:kern w:val="2"/>
              </w:rPr>
            </w:pPr>
            <w:r>
              <w:rPr/>
              <w:t>Радник міського голови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299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15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4" w:leader="none"/>
              </w:tabs>
              <w:suppressAutoHyphens w:val="true"/>
              <w:ind w:left="576" w:hanging="576"/>
              <w:jc w:val="both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Відділ бухгалтерського обліку та звітності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5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4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299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15.1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4" w:leader="none"/>
              </w:tabs>
              <w:suppressAutoHyphens w:val="true"/>
              <w:ind w:left="576" w:hanging="576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Начальник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299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15.2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4" w:leader="none"/>
              </w:tabs>
              <w:suppressAutoHyphens w:val="true"/>
              <w:ind w:left="576" w:hanging="576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Головний спеціаліст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299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15.3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4" w:leader="none"/>
              </w:tabs>
              <w:suppressAutoHyphens w:val="true"/>
              <w:ind w:left="576" w:hanging="576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Головний спеціаліст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299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15.4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4" w:leader="none"/>
              </w:tabs>
              <w:suppressAutoHyphens w:val="true"/>
              <w:ind w:left="576" w:hanging="576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Головний спеціаліст з публічних закупівель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299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15.5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4" w:leader="none"/>
              </w:tabs>
              <w:suppressAutoHyphens w:val="true"/>
              <w:ind w:left="576" w:hanging="576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Діловод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 w:val="false"/>
                <w:bCs w:val="false"/>
              </w:rPr>
            </w:pPr>
            <w:r>
              <w:rPr>
                <w:rFonts w:cs="Times New Roman CYR" w:ascii="Times New Roman CYR" w:hAnsi="Times New Roman CYR"/>
                <w:b w:val="false"/>
                <w:bCs w:val="false"/>
                <w:kern w:val="2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299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16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4" w:leader="none"/>
              </w:tabs>
              <w:suppressAutoHyphens w:val="true"/>
              <w:ind w:left="576" w:hanging="576"/>
              <w:jc w:val="both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Загальний відділ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4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3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299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16.1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4" w:leader="none"/>
              </w:tabs>
              <w:suppressAutoHyphens w:val="true"/>
              <w:ind w:left="576" w:hanging="576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 xml:space="preserve">Начальник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299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16.2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4" w:leader="none"/>
              </w:tabs>
              <w:suppressAutoHyphens w:val="true"/>
              <w:ind w:left="576" w:hanging="576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Головний спеціаліст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299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16.3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4" w:leader="none"/>
              </w:tabs>
              <w:suppressAutoHyphens w:val="true"/>
              <w:ind w:left="576" w:hanging="576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Головний спеціаліст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4" w:leader="none"/>
              </w:tabs>
              <w:suppressAutoHyphens w:val="true"/>
              <w:ind w:left="576" w:hanging="576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</w:r>
          </w:p>
        </w:tc>
      </w:tr>
      <w:tr>
        <w:trPr>
          <w:trHeight w:val="299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16.4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4" w:leader="none"/>
              </w:tabs>
              <w:suppressAutoHyphens w:val="true"/>
              <w:ind w:left="576" w:hanging="576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Діловод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ІІ.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ВИКОНАВЧІ ОРГАНИ МІСЬКОЇ РАДИ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76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60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17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576" w:hanging="576"/>
              <w:jc w:val="both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Секретаріат ради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17.1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576" w:hanging="576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Начальник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17.2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576" w:hanging="576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 xml:space="preserve"> </w:t>
            </w:r>
            <w:r>
              <w:rPr>
                <w:rFonts w:cs="Times New Roman CYR" w:ascii="Times New Roman CYR" w:hAnsi="Times New Roman CYR"/>
                <w:kern w:val="2"/>
              </w:rPr>
              <w:t>Головний спеціаліст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17.3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576" w:hanging="576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 xml:space="preserve"> </w:t>
            </w:r>
            <w:r>
              <w:rPr>
                <w:rFonts w:cs="Times New Roman CYR" w:ascii="Times New Roman CYR" w:hAnsi="Times New Roman CYR"/>
                <w:kern w:val="2"/>
              </w:rPr>
              <w:t>Діловод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18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576" w:hanging="576"/>
              <w:jc w:val="both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 xml:space="preserve"> </w:t>
            </w: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Відділ земельних ресурсів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18.1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576" w:hanging="576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 xml:space="preserve"> </w:t>
            </w:r>
            <w:r>
              <w:rPr>
                <w:rFonts w:cs="Times New Roman CYR" w:ascii="Times New Roman CYR" w:hAnsi="Times New Roman CYR"/>
                <w:kern w:val="2"/>
              </w:rPr>
              <w:t>Начальник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18.2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576" w:hanging="576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 xml:space="preserve"> </w:t>
            </w:r>
            <w:r>
              <w:rPr>
                <w:rFonts w:cs="Times New Roman CYR" w:ascii="Times New Roman CYR" w:hAnsi="Times New Roman CYR"/>
                <w:kern w:val="2"/>
              </w:rPr>
              <w:t>Головний спеціаліст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18.3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576" w:hanging="576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Провідний спеціаліст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18.4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576" w:hanging="576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Провідний спеціаліст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18.5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576" w:hanging="576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Головний спеціаліст - еколог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19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576" w:hanging="576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Cambria" w:ascii="Cambria" w:hAnsi="Cambria"/>
                <w:b/>
                <w:bCs/>
                <w:color w:val="111111"/>
                <w:kern w:val="2"/>
              </w:rPr>
              <w:t xml:space="preserve"> </w:t>
            </w:r>
            <w:r>
              <w:rPr>
                <w:rFonts w:cs="Cambria" w:ascii="Cambria" w:hAnsi="Cambria"/>
                <w:b/>
                <w:bCs/>
                <w:color w:val="111111"/>
                <w:kern w:val="2"/>
              </w:rPr>
              <w:t>Юридичний відділ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color w:val="4F81BD"/>
                <w:kern w:val="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color w:val="4F81BD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19.1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0" w:leader="none"/>
                <w:tab w:val="left" w:pos="34" w:leader="none"/>
              </w:tabs>
              <w:suppressAutoHyphens w:val="true"/>
              <w:ind w:left="34" w:hanging="34"/>
              <w:jc w:val="both"/>
              <w:rPr>
                <w:rFonts w:ascii="Cambria" w:hAnsi="Cambria" w:cs="Cambria"/>
                <w:b/>
                <w:bCs/>
                <w:color w:val="4F81BD"/>
                <w:kern w:val="2"/>
                <w:sz w:val="26"/>
                <w:szCs w:val="26"/>
              </w:rPr>
            </w:pPr>
            <w:r>
              <w:rPr>
                <w:rFonts w:cs="Cambria" w:ascii="Cambria" w:hAnsi="Cambria"/>
                <w:color w:val="111111"/>
                <w:kern w:val="2"/>
              </w:rPr>
              <w:t xml:space="preserve"> </w:t>
            </w:r>
            <w:r>
              <w:rPr>
                <w:rFonts w:cs="Cambria" w:ascii="Cambria" w:hAnsi="Cambria"/>
                <w:color w:val="111111"/>
                <w:kern w:val="2"/>
              </w:rPr>
              <w:t>Начальник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jc w:val="center"/>
              <w:rPr>
                <w:rFonts w:ascii="Cambria" w:hAnsi="Cambria" w:cs="Cambria"/>
                <w:b/>
                <w:bCs/>
                <w:kern w:val="2"/>
                <w:sz w:val="26"/>
                <w:szCs w:val="26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jc w:val="center"/>
              <w:rPr>
                <w:rFonts w:ascii="Cambria" w:hAnsi="Cambria" w:cs="Cambria"/>
                <w:b/>
                <w:bCs/>
                <w:kern w:val="2"/>
                <w:sz w:val="26"/>
                <w:szCs w:val="26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jc w:val="center"/>
              <w:rPr>
                <w:rFonts w:ascii="Cambria" w:hAnsi="Cambria" w:cs="Cambria"/>
                <w:b/>
                <w:bCs/>
                <w:color w:val="4F81BD"/>
                <w:kern w:val="2"/>
                <w:sz w:val="26"/>
                <w:szCs w:val="26"/>
              </w:rPr>
            </w:pPr>
            <w:r>
              <w:rPr>
                <w:rFonts w:cs="Times New Roman CYR" w:ascii="Times New Roman CYR" w:hAnsi="Times New Roman CYR"/>
                <w:color w:val="4F81BD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jc w:val="center"/>
              <w:rPr>
                <w:rFonts w:ascii="Cambria" w:hAnsi="Cambria" w:cs="Cambria"/>
                <w:b/>
                <w:bCs/>
                <w:color w:val="4F81BD"/>
                <w:kern w:val="2"/>
                <w:sz w:val="26"/>
                <w:szCs w:val="26"/>
              </w:rPr>
            </w:pPr>
            <w:r>
              <w:rPr>
                <w:rFonts w:cs="Times New Roman CYR" w:ascii="Times New Roman CYR" w:hAnsi="Times New Roman CYR"/>
                <w:color w:val="4F81BD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19.2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0" w:leader="none"/>
                <w:tab w:val="left" w:pos="34" w:leader="none"/>
              </w:tabs>
              <w:suppressAutoHyphens w:val="true"/>
              <w:ind w:left="34" w:hanging="34"/>
              <w:jc w:val="both"/>
              <w:rPr>
                <w:rFonts w:ascii="Cambria" w:hAnsi="Cambria" w:cs="Cambria"/>
                <w:b/>
                <w:bCs/>
                <w:color w:val="4F81BD"/>
                <w:kern w:val="2"/>
                <w:sz w:val="26"/>
                <w:szCs w:val="26"/>
              </w:rPr>
            </w:pPr>
            <w:r>
              <w:rPr>
                <w:rFonts w:cs="Cambria" w:ascii="Cambria" w:hAnsi="Cambria"/>
                <w:color w:val="111111"/>
                <w:kern w:val="2"/>
              </w:rPr>
              <w:t xml:space="preserve"> </w:t>
            </w:r>
            <w:r>
              <w:rPr>
                <w:rFonts w:cs="Cambria" w:ascii="Cambria" w:hAnsi="Cambria"/>
                <w:color w:val="111111"/>
                <w:kern w:val="2"/>
              </w:rPr>
              <w:t>Головний спеціаліст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jc w:val="center"/>
              <w:rPr>
                <w:rFonts w:ascii="Cambria" w:hAnsi="Cambria" w:cs="Cambria"/>
                <w:b/>
                <w:bCs/>
                <w:kern w:val="2"/>
                <w:sz w:val="26"/>
                <w:szCs w:val="26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jc w:val="center"/>
              <w:rPr>
                <w:rFonts w:ascii="Cambria" w:hAnsi="Cambria" w:cs="Cambria"/>
                <w:b/>
                <w:bCs/>
                <w:kern w:val="2"/>
                <w:sz w:val="26"/>
                <w:szCs w:val="26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jc w:val="center"/>
              <w:rPr>
                <w:rFonts w:ascii="Cambria" w:hAnsi="Cambria" w:cs="Cambria"/>
                <w:b/>
                <w:bCs/>
                <w:color w:val="4F81BD"/>
                <w:kern w:val="2"/>
                <w:sz w:val="26"/>
                <w:szCs w:val="26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jc w:val="center"/>
              <w:rPr>
                <w:rFonts w:ascii="Cambria" w:hAnsi="Cambria" w:cs="Cambria"/>
                <w:b/>
                <w:bCs/>
                <w:color w:val="4F81BD"/>
                <w:kern w:val="2"/>
                <w:sz w:val="26"/>
                <w:szCs w:val="26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19.3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0" w:leader="none"/>
                <w:tab w:val="left" w:pos="34" w:leader="none"/>
              </w:tabs>
              <w:suppressAutoHyphens w:val="true"/>
              <w:ind w:left="34" w:hanging="34"/>
              <w:jc w:val="both"/>
              <w:rPr>
                <w:rFonts w:ascii="Cambria" w:hAnsi="Cambria" w:cs="Cambria"/>
                <w:b/>
                <w:bCs/>
                <w:color w:val="4F81BD"/>
                <w:kern w:val="2"/>
                <w:sz w:val="26"/>
                <w:szCs w:val="26"/>
              </w:rPr>
            </w:pPr>
            <w:r>
              <w:rPr>
                <w:rFonts w:cs="Cambria" w:ascii="Cambria" w:hAnsi="Cambria"/>
                <w:color w:val="111111"/>
                <w:kern w:val="2"/>
              </w:rPr>
              <w:t xml:space="preserve"> </w:t>
            </w:r>
            <w:r>
              <w:rPr>
                <w:rFonts w:cs="Cambria" w:ascii="Cambria" w:hAnsi="Cambria"/>
                <w:color w:val="111111"/>
                <w:kern w:val="2"/>
              </w:rPr>
              <w:t>Провідний спеціаліст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20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0" w:leader="none"/>
                <w:tab w:val="left" w:pos="34" w:leader="none"/>
              </w:tabs>
              <w:suppressAutoHyphens w:val="true"/>
              <w:ind w:left="34" w:hanging="34"/>
              <w:jc w:val="both"/>
              <w:rPr>
                <w:rFonts w:ascii="Cambria" w:hAnsi="Cambria" w:cs="Cambria"/>
                <w:b/>
                <w:bCs/>
                <w:color w:val="4F81BD"/>
                <w:kern w:val="2"/>
                <w:sz w:val="26"/>
                <w:szCs w:val="26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 xml:space="preserve"> </w:t>
            </w: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Відділ персоналу та нагород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3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3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20.1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576" w:hanging="576"/>
              <w:jc w:val="both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 xml:space="preserve"> </w:t>
            </w:r>
            <w:r>
              <w:rPr>
                <w:rFonts w:cs="Times New Roman CYR" w:ascii="Times New Roman CYR" w:hAnsi="Times New Roman CYR"/>
                <w:kern w:val="2"/>
              </w:rPr>
              <w:t>Начальник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20.2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 xml:space="preserve"> </w:t>
            </w:r>
            <w:r>
              <w:rPr>
                <w:rFonts w:cs="Times New Roman CYR" w:ascii="Times New Roman CYR" w:hAnsi="Times New Roman CYR"/>
                <w:kern w:val="2"/>
              </w:rPr>
              <w:t>Головний спеціаліст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20.3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 xml:space="preserve"> </w:t>
            </w:r>
            <w:r>
              <w:rPr>
                <w:rFonts w:cs="Times New Roman CYR" w:ascii="Times New Roman CYR" w:hAnsi="Times New Roman CYR"/>
                <w:kern w:val="2"/>
              </w:rPr>
              <w:t>Головний спеціаліст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21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 xml:space="preserve"> </w:t>
            </w: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Відділ економічного розвитку та комунального майна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3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3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21.1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Начальник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21.2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Головний спеціаліст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21.3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Головний спеціаліст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22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Відділ державного архітектурно-будівельного контролю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3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3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22.1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Начальник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22.2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Головний спеціаліст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22.3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Головний спеціаліст-юрист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23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Відділ ведення Державного реєстру виборців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3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3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23.1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Начальник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23.2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Головний спеціаліст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23.3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Головний спеціаліст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bookmarkStart w:id="0" w:name="_Hlk174001164"/>
            <w:r>
              <w:rPr>
                <w:rFonts w:cs="Times New Roman CYR" w:ascii="Times New Roman CYR" w:hAnsi="Times New Roman CYR"/>
                <w:kern w:val="2"/>
              </w:rPr>
              <w:t>-</w:t>
            </w:r>
            <w:bookmarkEnd w:id="0"/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24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Відділ інформаційної політики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3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3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24.1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Начальник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24.2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Головний спеціаліст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24.3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Спеціаліст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25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 xml:space="preserve">Відділ з питань надзвичайних ситуацій та цивільного захисту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25.1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Начальник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25.2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Головний спеціаліст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25.3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Головний спеціаліст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26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Відділ мобілізаційної, оборонної роботи та ведення військового обліку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3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3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 w:val="false"/>
                <w:bCs w:val="false"/>
                <w:kern w:val="2"/>
              </w:rPr>
            </w:pPr>
            <w:r>
              <w:rPr>
                <w:rFonts w:cs="Times New Roman CYR" w:ascii="Times New Roman CYR" w:hAnsi="Times New Roman CYR"/>
                <w:b w:val="false"/>
                <w:bCs w:val="false"/>
                <w:kern w:val="2"/>
              </w:rPr>
              <w:t>26.1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b w:val="false"/>
                <w:bCs w:val="false"/>
                <w:kern w:val="2"/>
              </w:rPr>
            </w:pPr>
            <w:r>
              <w:rPr>
                <w:rFonts w:cs="Times New Roman CYR" w:ascii="Times New Roman CYR" w:hAnsi="Times New Roman CYR"/>
                <w:b w:val="false"/>
                <w:bCs w:val="false"/>
                <w:kern w:val="2"/>
              </w:rPr>
              <w:t>Начальник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 w:val="false"/>
                <w:bCs w:val="false"/>
                <w:kern w:val="2"/>
              </w:rPr>
            </w:pPr>
            <w:r>
              <w:rPr>
                <w:rFonts w:cs="Times New Roman CYR" w:ascii="Times New Roman CYR" w:hAnsi="Times New Roman CYR"/>
                <w:b w:val="false"/>
                <w:bCs w:val="false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 w:val="false"/>
                <w:bCs w:val="false"/>
                <w:kern w:val="2"/>
              </w:rPr>
            </w:pPr>
            <w:r>
              <w:rPr>
                <w:rFonts w:cs="Times New Roman CYR" w:ascii="Times New Roman CYR" w:hAnsi="Times New Roman CYR"/>
                <w:b w:val="false"/>
                <w:bCs w:val="false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 w:val="false"/>
                <w:bCs w:val="false"/>
                <w:kern w:val="2"/>
              </w:rPr>
            </w:pPr>
            <w:r>
              <w:rPr>
                <w:rFonts w:cs="Times New Roman CYR" w:ascii="Times New Roman CYR" w:hAnsi="Times New Roman CYR"/>
                <w:b w:val="false"/>
                <w:bCs w:val="false"/>
                <w:kern w:val="2"/>
              </w:rPr>
              <w:t>26.2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b w:val="false"/>
                <w:bCs w:val="false"/>
                <w:kern w:val="2"/>
              </w:rPr>
            </w:pPr>
            <w:r>
              <w:rPr>
                <w:rFonts w:cs="Times New Roman CYR" w:ascii="Times New Roman CYR" w:hAnsi="Times New Roman CYR"/>
                <w:b w:val="false"/>
                <w:bCs w:val="false"/>
                <w:kern w:val="2"/>
              </w:rPr>
              <w:t>Головний спеціаліст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 w:val="false"/>
                <w:bCs w:val="false"/>
                <w:kern w:val="2"/>
              </w:rPr>
            </w:pPr>
            <w:r>
              <w:rPr>
                <w:rFonts w:cs="Times New Roman CYR" w:ascii="Times New Roman CYR" w:hAnsi="Times New Roman CYR"/>
                <w:b w:val="false"/>
                <w:bCs w:val="false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 w:val="false"/>
                <w:bCs w:val="false"/>
                <w:kern w:val="2"/>
              </w:rPr>
            </w:pPr>
            <w:r>
              <w:rPr>
                <w:rFonts w:cs="Times New Roman CYR" w:ascii="Times New Roman CYR" w:hAnsi="Times New Roman CYR"/>
                <w:b w:val="false"/>
                <w:bCs w:val="false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 w:val="false"/>
                <w:bCs w:val="false"/>
                <w:kern w:val="2"/>
              </w:rPr>
            </w:pPr>
            <w:r>
              <w:rPr>
                <w:rFonts w:cs="Times New Roman CYR" w:ascii="Times New Roman CYR" w:hAnsi="Times New Roman CYR"/>
                <w:b w:val="false"/>
                <w:bCs w:val="false"/>
                <w:kern w:val="2"/>
              </w:rPr>
              <w:t>26.3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b w:val="false"/>
                <w:bCs w:val="false"/>
                <w:kern w:val="2"/>
              </w:rPr>
            </w:pPr>
            <w:r>
              <w:rPr>
                <w:rFonts w:cs="Times New Roman CYR" w:ascii="Times New Roman CYR" w:hAnsi="Times New Roman CYR"/>
                <w:b w:val="false"/>
                <w:bCs w:val="false"/>
                <w:kern w:val="2"/>
              </w:rPr>
              <w:t>Головний спеціаліст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 w:val="false"/>
                <w:bCs w:val="false"/>
                <w:kern w:val="2"/>
              </w:rPr>
            </w:pPr>
            <w:r>
              <w:rPr>
                <w:rFonts w:cs="Times New Roman CYR" w:ascii="Times New Roman CYR" w:hAnsi="Times New Roman CYR"/>
                <w:b w:val="false"/>
                <w:bCs w:val="false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 w:val="false"/>
                <w:bCs w:val="false"/>
                <w:kern w:val="2"/>
              </w:rPr>
            </w:pPr>
            <w:r>
              <w:rPr>
                <w:rFonts w:cs="Times New Roman CYR" w:ascii="Times New Roman CYR" w:hAnsi="Times New Roman CYR"/>
                <w:b w:val="false"/>
                <w:bCs w:val="false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26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Відділ муніципального розвитку та енергоменеджменту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26.1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Начальник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26.2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Головний спеціаліст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26.3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 xml:space="preserve">Головний спеціаліст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27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Відділ закордонної співпраці та промоції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3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3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 w:val="false"/>
                <w:bCs w:val="false"/>
                <w:kern w:val="2"/>
              </w:rPr>
            </w:pPr>
            <w:r>
              <w:rPr>
                <w:rFonts w:cs="Times New Roman CYR" w:ascii="Times New Roman CYR" w:hAnsi="Times New Roman CYR"/>
                <w:b w:val="false"/>
                <w:bCs w:val="false"/>
                <w:kern w:val="2"/>
              </w:rPr>
              <w:t>27.1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Начальник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 w:val="false"/>
                <w:bCs w:val="false"/>
                <w:kern w:val="2"/>
              </w:rPr>
            </w:pPr>
            <w:r>
              <w:rPr>
                <w:rFonts w:cs="Times New Roman CYR" w:ascii="Times New Roman CYR" w:hAnsi="Times New Roman CYR"/>
                <w:b w:val="false"/>
                <w:bCs w:val="false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 w:val="false"/>
                <w:bCs w:val="false"/>
                <w:kern w:val="2"/>
              </w:rPr>
            </w:pPr>
            <w:r>
              <w:rPr>
                <w:rFonts w:cs="Times New Roman CYR" w:ascii="Times New Roman CYR" w:hAnsi="Times New Roman CYR"/>
                <w:b w:val="false"/>
                <w:bCs w:val="false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 w:val="false"/>
                <w:bCs w:val="false"/>
                <w:kern w:val="2"/>
              </w:rPr>
            </w:pPr>
            <w:r>
              <w:rPr>
                <w:rFonts w:cs="Times New Roman CYR" w:ascii="Times New Roman CYR" w:hAnsi="Times New Roman CYR"/>
                <w:b w:val="false"/>
                <w:bCs w:val="false"/>
                <w:kern w:val="2"/>
              </w:rPr>
              <w:t>27.2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Головний спеціаліст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 w:val="false"/>
                <w:bCs w:val="false"/>
                <w:kern w:val="2"/>
              </w:rPr>
            </w:pPr>
            <w:r>
              <w:rPr>
                <w:rFonts w:cs="Times New Roman CYR" w:ascii="Times New Roman CYR" w:hAnsi="Times New Roman CYR"/>
                <w:b w:val="false"/>
                <w:bCs w:val="false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 w:val="false"/>
                <w:bCs w:val="false"/>
                <w:kern w:val="2"/>
              </w:rPr>
            </w:pPr>
            <w:r>
              <w:rPr>
                <w:rFonts w:cs="Times New Roman CYR" w:ascii="Times New Roman CYR" w:hAnsi="Times New Roman CYR"/>
                <w:b w:val="false"/>
                <w:bCs w:val="false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 w:val="false"/>
                <w:bCs w:val="false"/>
                <w:kern w:val="2"/>
              </w:rPr>
            </w:pPr>
            <w:r>
              <w:rPr>
                <w:rFonts w:cs="Times New Roman CYR" w:ascii="Times New Roman CYR" w:hAnsi="Times New Roman CYR"/>
                <w:b w:val="false"/>
                <w:bCs w:val="false"/>
                <w:kern w:val="2"/>
              </w:rPr>
              <w:t>27.3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 xml:space="preserve">Головний спеціаліст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 w:val="false"/>
                <w:bCs w:val="false"/>
                <w:kern w:val="2"/>
              </w:rPr>
            </w:pPr>
            <w:r>
              <w:rPr>
                <w:rFonts w:cs="Times New Roman CYR" w:ascii="Times New Roman CYR" w:hAnsi="Times New Roman CYR"/>
                <w:b w:val="false"/>
                <w:bCs w:val="false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 w:val="false"/>
                <w:bCs w:val="false"/>
                <w:kern w:val="2"/>
              </w:rPr>
            </w:pPr>
            <w:r>
              <w:rPr>
                <w:rFonts w:cs="Times New Roman CYR" w:ascii="Times New Roman CYR" w:hAnsi="Times New Roman CYR"/>
                <w:b w:val="false"/>
                <w:bCs w:val="false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28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 xml:space="preserve">Відділ муніципальної інспекції та контролю за паркуванням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4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3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28.1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Начальник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28.2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Головний спеціаліст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28.3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Головний спеціаліст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28.4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Інспектор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29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Відділ “Центр надання адміністративних послуг”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13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13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29.1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Начальник відділу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29.2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Адміністратор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29.3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Адміністратор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29.4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Адміністратор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29.5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Адміністратор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29.6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Адміністратор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29.7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Адміністратор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bookmarkStart w:id="1" w:name="_Hlk174001484"/>
            <w:r>
              <w:rPr>
                <w:rFonts w:cs="Times New Roman CYR" w:ascii="Times New Roman CYR" w:hAnsi="Times New Roman CYR"/>
                <w:kern w:val="2"/>
              </w:rPr>
              <w:t>-</w:t>
            </w:r>
            <w:bookmarkEnd w:id="1"/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29.8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Головний спеціаліст-державний реєстратор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29.9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Головний спеціаліст-державний реєстратор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29.10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Головний спеціаліст-державний реєстратор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Територіальний підрозділ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29.11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Адміністратор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29.12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Адміністратор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29.13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Адміністратор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bookmarkStart w:id="2" w:name="_Hlk174002196"/>
            <w:r>
              <w:rPr>
                <w:rFonts w:cs="Times New Roman CYR" w:ascii="Times New Roman CYR" w:hAnsi="Times New Roman CYR"/>
                <w:kern w:val="2"/>
              </w:rPr>
              <w:t>-</w:t>
            </w:r>
            <w:bookmarkEnd w:id="2"/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30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Відділ архітектури та містобудівного кадастру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3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3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30.1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Начальник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30.2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Головний спеціаліст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30.3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Головний спеціаліст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31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Відділ з питань ветеранської політики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3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3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31.1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Начальник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31.2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Головний спеціаліст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31.3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Головний спеціаліст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32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Архівний сектор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2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2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32.1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Завідувач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32.2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Головний спеціаліст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33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Служба господарського забезпечення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14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12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32.1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Завідувач господарством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32.2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Водій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32.3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Відповідальний черговий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32.4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Робітник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32.5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Робітник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32.6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Робітник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32.7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Робітник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32.8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Робітник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32.9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Робітник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bookmarkStart w:id="3" w:name="_Hlk174007621"/>
            <w:r>
              <w:rPr>
                <w:rFonts w:cs="Times New Roman CYR" w:ascii="Times New Roman CYR" w:hAnsi="Times New Roman CYR"/>
                <w:kern w:val="2"/>
              </w:rPr>
              <w:t>1</w:t>
            </w:r>
            <w:bookmarkEnd w:id="3"/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32.10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Прибиральниця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32.11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Прибиральниця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32.12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Прибиральниця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32.13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Прибиральниця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32.14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Інспектор з охорони праці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Разом по структурі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102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83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12</w:t>
            </w:r>
          </w:p>
        </w:tc>
      </w:tr>
    </w:tbl>
    <w:p>
      <w:pPr>
        <w:pStyle w:val="Normal"/>
        <w:suppressAutoHyphens w:val="true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kern w:val="2"/>
          <w:sz w:val="28"/>
          <w:szCs w:val="28"/>
        </w:rPr>
      </w:r>
    </w:p>
    <w:p>
      <w:pPr>
        <w:pStyle w:val="Normal"/>
        <w:suppressAutoHyphens w:val="true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kern w:val="2"/>
          <w:sz w:val="28"/>
          <w:szCs w:val="28"/>
        </w:rPr>
      </w:r>
    </w:p>
    <w:p>
      <w:pPr>
        <w:pStyle w:val="Normal"/>
        <w:suppressAutoHyphens w:val="true"/>
        <w:ind w:left="-567" w:right="-143" w:hanging="0"/>
        <w:rPr>
          <w:rFonts w:ascii="Times New Roman CYR" w:hAnsi="Times New Roman CYR" w:cs="Times New Roman CYR"/>
          <w:kern w:val="2"/>
        </w:rPr>
      </w:pPr>
      <w:r>
        <w:rPr>
          <w:rFonts w:cs="Times New Roman CYR" w:ascii="Times New Roman CYR" w:hAnsi="Times New Roman CYR"/>
          <w:b/>
          <w:bCs/>
          <w:kern w:val="2"/>
          <w:sz w:val="28"/>
          <w:szCs w:val="28"/>
        </w:rPr>
        <w:t>Секретар  пленарного засідання                                                     Ярослав ДЗИНДРА</w:t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/>
      </w:r>
    </w:p>
    <w:sectPr>
      <w:type w:val="nextPage"/>
      <w:pgSz w:w="11906" w:h="16838"/>
      <w:pgMar w:left="1418" w:right="850" w:gutter="0" w:header="0" w:top="1276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  <w:font w:name="Cambr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6ec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у виносці Знак"/>
    <w:link w:val="BalloonText"/>
    <w:uiPriority w:val="99"/>
    <w:semiHidden/>
    <w:qFormat/>
    <w:locked/>
    <w:rsid w:val="00976ec0"/>
    <w:rPr>
      <w:rFonts w:ascii="Segoe UI" w:hAnsi="Segoe UI" w:cs="Segoe UI"/>
      <w:sz w:val="18"/>
      <w:szCs w:val="18"/>
      <w:lang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Mangal"/>
    </w:rPr>
  </w:style>
  <w:style w:type="paragraph" w:styleId="FR1" w:customStyle="1">
    <w:name w:val="FR1"/>
    <w:uiPriority w:val="99"/>
    <w:qFormat/>
    <w:rsid w:val="00976ec0"/>
    <w:pPr>
      <w:widowControl w:val="false"/>
      <w:suppressAutoHyphens w:val="true"/>
      <w:bidi w:val="0"/>
      <w:spacing w:lineRule="auto" w:line="300" w:before="0" w:after="0"/>
      <w:ind w:left="2080" w:right="2000" w:hanging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uk-UA" w:eastAsia="ru-RU" w:bidi="ar-SA"/>
    </w:rPr>
  </w:style>
  <w:style w:type="paragraph" w:styleId="BalloonText">
    <w:name w:val="Balloon Text"/>
    <w:basedOn w:val="Normal"/>
    <w:link w:val="Style14"/>
    <w:uiPriority w:val="99"/>
    <w:semiHidden/>
    <w:qFormat/>
    <w:rsid w:val="00976ec0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70940"/>
    <w:pPr>
      <w:ind w:left="720" w:hanging="0"/>
    </w:pPr>
    <w:rPr/>
  </w:style>
  <w:style w:type="paragraph" w:styleId="NoSpacing">
    <w:name w:val="No Spacing"/>
    <w:uiPriority w:val="99"/>
    <w:qFormat/>
    <w:rsid w:val="0032536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en-US" w:bidi="ar-SA"/>
    </w:rPr>
  </w:style>
  <w:style w:type="paragraph" w:styleId="Style20">
    <w:name w:val="Вміст таблиці"/>
    <w:basedOn w:val="Normal"/>
    <w:qFormat/>
    <w:pPr>
      <w:widowControl w:val="false"/>
      <w:suppressLineNumbers/>
    </w:pPr>
    <w:rPr/>
  </w:style>
  <w:style w:type="paragraph" w:styleId="Style21">
    <w:name w:val="Заголовок таблиці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9B5F7-0F3B-49D3-B2F3-9F86BC08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Application>LibreOffice/7.5.4.2$Windows_X86_64 LibreOffice_project/36ccfdc35048b057fd9854c757a8b67ec53977b6</Application>
  <AppVersion>15.0000</AppVersion>
  <Pages>5</Pages>
  <Words>968</Words>
  <Characters>3827</Characters>
  <CharactersWithSpaces>4115</CharactersWithSpaces>
  <Paragraphs>767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2024-08-07T09:29:00Z</dcterms:created>
  <dc:creator>Anticor</dc:creator>
  <dc:description/>
  <dc:language>uk-UA</dc:language>
  <cp:lastModifiedBy/>
  <cp:lastPrinted>2024-12-16T11:08:37Z</cp:lastPrinted>
  <dcterms:modified xsi:type="dcterms:W3CDTF">2024-12-18T11:03:12Z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