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125BEF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D772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   </w:t>
      </w:r>
    </w:p>
    <w:p w:rsidR="00AA7EAA" w:rsidRDefault="00AA7EAA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</w:p>
    <w:p w:rsidR="00FB17CE" w:rsidRDefault="00FB17CE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B17CE" w:rsidRPr="008E3395" w:rsidRDefault="00FB17CE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7EAA" w:rsidRPr="008E3395" w:rsidRDefault="00AA7EAA" w:rsidP="00AA7E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D34D6" w:rsidRDefault="001D6575" w:rsidP="00CB10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575">
        <w:rPr>
          <w:rFonts w:ascii="Times New Roman" w:hAnsi="Times New Roman"/>
          <w:b/>
          <w:sz w:val="28"/>
          <w:szCs w:val="28"/>
        </w:rPr>
        <w:t>Про</w:t>
      </w:r>
      <w:r w:rsidR="00CD34D6">
        <w:rPr>
          <w:rFonts w:ascii="Times New Roman" w:hAnsi="Times New Roman"/>
          <w:b/>
          <w:sz w:val="28"/>
          <w:szCs w:val="28"/>
        </w:rPr>
        <w:t xml:space="preserve"> надання </w:t>
      </w:r>
      <w:r w:rsidR="00107001">
        <w:rPr>
          <w:rFonts w:ascii="Times New Roman" w:hAnsi="Times New Roman"/>
          <w:b/>
          <w:sz w:val="28"/>
          <w:szCs w:val="28"/>
        </w:rPr>
        <w:t>згоди</w:t>
      </w:r>
      <w:r w:rsidR="00835978">
        <w:rPr>
          <w:rFonts w:ascii="Times New Roman" w:hAnsi="Times New Roman"/>
          <w:b/>
          <w:sz w:val="28"/>
          <w:szCs w:val="28"/>
        </w:rPr>
        <w:t xml:space="preserve"> на </w:t>
      </w:r>
      <w:r w:rsidR="00CD34D6">
        <w:rPr>
          <w:rFonts w:ascii="Times New Roman" w:hAnsi="Times New Roman"/>
          <w:b/>
          <w:sz w:val="28"/>
          <w:szCs w:val="28"/>
        </w:rPr>
        <w:t xml:space="preserve"> безоплатну </w:t>
      </w:r>
    </w:p>
    <w:p w:rsidR="001D6575" w:rsidRDefault="00CD34D6" w:rsidP="00CB107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передачу майна комунальної власності  </w:t>
      </w:r>
    </w:p>
    <w:p w:rsidR="00FB17CE" w:rsidRDefault="00FB17CE" w:rsidP="00CB107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6575" w:rsidRPr="001D6575" w:rsidRDefault="001D6575" w:rsidP="000D0332">
      <w:pPr>
        <w:pStyle w:val="a5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6575" w:rsidRDefault="005F04B5" w:rsidP="000D03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Розглянувши клопотання управління освіти , молоді та спорту Чортківської міської ради від 16.09.2024 №2755/01-10 та клопотання комунального підприємства «Чортківський туристично-інформаційний центр»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Чортківської міської ради від 06.11.2024 №3291/01-10</w:t>
      </w:r>
      <w:r w:rsidR="001D6575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="00CD34D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КНП «Центр первинної медико – санітарної допомоги» </w:t>
      </w:r>
      <w:proofErr w:type="spellStart"/>
      <w:r w:rsidR="00CD34D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Чортківської</w:t>
      </w:r>
      <w:proofErr w:type="spellEnd"/>
      <w:r w:rsidR="00CD34D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міської ради від </w:t>
      </w:r>
      <w:r w:rsidR="008359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03.12.2024 №979 та </w:t>
      </w:r>
      <w:r w:rsidR="00CD34D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04.12.2024 №983</w:t>
      </w:r>
      <w:r w:rsidR="008359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З</w:t>
      </w:r>
      <w:r w:rsidR="00F77076" w:rsidRPr="00F7707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метою ефективного використання комунального майна, відповідно до  Порядку списання майна, яке належить до комунальної власності територіальної громади  м. Чорткова, затвердженого рішенням  міської ради </w:t>
      </w:r>
      <w:r w:rsidR="00153DFC">
        <w:rPr>
          <w:rFonts w:ascii="Times New Roman" w:eastAsia="Andale Sans UI" w:hAnsi="Times New Roman" w:cs="Times New Roman"/>
          <w:kern w:val="1"/>
          <w:sz w:val="28"/>
          <w:szCs w:val="28"/>
        </w:rPr>
        <w:t>25</w:t>
      </w:r>
      <w:r w:rsidR="00F77076" w:rsidRPr="00F7707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153DFC">
        <w:rPr>
          <w:rFonts w:ascii="Times New Roman" w:eastAsia="Andale Sans UI" w:hAnsi="Times New Roman" w:cs="Times New Roman"/>
          <w:kern w:val="1"/>
          <w:sz w:val="28"/>
          <w:szCs w:val="28"/>
        </w:rPr>
        <w:t>квітня</w:t>
      </w:r>
      <w:r w:rsidR="00F77076" w:rsidRPr="00F7707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153DFC">
        <w:rPr>
          <w:rFonts w:ascii="Times New Roman" w:eastAsia="Andale Sans UI" w:hAnsi="Times New Roman" w:cs="Times New Roman"/>
          <w:kern w:val="1"/>
          <w:sz w:val="28"/>
          <w:szCs w:val="28"/>
        </w:rPr>
        <w:t>2024</w:t>
      </w:r>
      <w:r w:rsidR="00F77076" w:rsidRPr="00F77076">
        <w:rPr>
          <w:rFonts w:ascii="Times New Roman" w:eastAsia="Andale Sans UI" w:hAnsi="Times New Roman" w:cs="Times New Roman"/>
          <w:kern w:val="1"/>
          <w:sz w:val="28"/>
          <w:szCs w:val="28"/>
        </w:rPr>
        <w:t>року № 2</w:t>
      </w:r>
      <w:r w:rsidR="00153DFC">
        <w:rPr>
          <w:rFonts w:ascii="Times New Roman" w:eastAsia="Andale Sans UI" w:hAnsi="Times New Roman" w:cs="Times New Roman"/>
          <w:kern w:val="1"/>
          <w:sz w:val="28"/>
          <w:szCs w:val="28"/>
        </w:rPr>
        <w:t>030</w:t>
      </w:r>
      <w:r w:rsidR="001D6575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еруючись п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унктом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31 ч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астини 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 ст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атті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26, частини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5 ст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атті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60 Закону України «Про місцеве самоврядування в Україні»</w:t>
      </w:r>
      <w:r w:rsidR="001D6575" w:rsidRPr="000D0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6575" w:rsidRPr="000D03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107F">
        <w:rPr>
          <w:rFonts w:ascii="Times New Roman" w:hAnsi="Times New Roman"/>
          <w:bCs/>
          <w:color w:val="000000"/>
          <w:sz w:val="28"/>
          <w:szCs w:val="28"/>
        </w:rPr>
        <w:t>міська ра</w:t>
      </w:r>
      <w:r w:rsidR="001D6575" w:rsidRPr="000D0332">
        <w:rPr>
          <w:rFonts w:ascii="Times New Roman" w:hAnsi="Times New Roman"/>
          <w:bCs/>
          <w:color w:val="000000"/>
          <w:sz w:val="28"/>
          <w:szCs w:val="28"/>
        </w:rPr>
        <w:t>да</w:t>
      </w:r>
    </w:p>
    <w:p w:rsidR="00FB17CE" w:rsidRPr="000D0332" w:rsidRDefault="00FB17CE" w:rsidP="000D03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D6575" w:rsidRDefault="001D6575" w:rsidP="00CB107F">
      <w:pPr>
        <w:pStyle w:val="a3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  <w:lang w:val="uk-UA"/>
        </w:rPr>
      </w:pPr>
    </w:p>
    <w:p w:rsidR="001D6575" w:rsidRPr="00625B98" w:rsidRDefault="001D6575" w:rsidP="00CB107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B10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ВИРІШИЛА:</w:t>
      </w:r>
    </w:p>
    <w:p w:rsidR="001D6575" w:rsidRDefault="001D6575" w:rsidP="00CB107F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17CE" w:rsidRPr="00CB107F" w:rsidRDefault="00FB17CE" w:rsidP="00CB107F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D6575" w:rsidRPr="00CB107F" w:rsidRDefault="001D6575" w:rsidP="00CB107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B10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</w:t>
      </w:r>
      <w:r w:rsidR="0010700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Надати згоду </w:t>
      </w:r>
      <w:r w:rsidRPr="00CB1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700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B02BE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>правлін</w:t>
      </w:r>
      <w:r w:rsid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>ню</w:t>
      </w:r>
      <w:r w:rsidR="009B02BE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освіти , молоді та спорту </w:t>
      </w:r>
      <w:proofErr w:type="spellStart"/>
      <w:r w:rsidR="009B02BE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>Чортківської</w:t>
      </w:r>
      <w:proofErr w:type="spellEnd"/>
      <w:r w:rsidR="009B02BE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міської ради</w:t>
      </w:r>
      <w:r w:rsidRPr="00CB1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="001070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безоплатну передачу на</w:t>
      </w:r>
      <w:r w:rsidRPr="00CB1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баланс  комунального  підприємства </w:t>
      </w:r>
      <w:r w:rsidR="00C2077D" w:rsidRPr="00C2077D">
        <w:rPr>
          <w:rFonts w:ascii="Times New Roman" w:eastAsia="Calibri" w:hAnsi="Times New Roman"/>
          <w:color w:val="000000"/>
          <w:sz w:val="28"/>
          <w:szCs w:val="28"/>
          <w:lang w:val="uk-UA"/>
        </w:rPr>
        <w:t>«Чортківський туристично-інформаційний центр» Чортківської міської ради</w:t>
      </w:r>
      <w:r w:rsidR="00C2077D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нежитлове приміщення</w:t>
      </w:r>
      <w:r w:rsidR="00B03B64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Нов</w:t>
      </w:r>
      <w:r w:rsidR="00275E70">
        <w:rPr>
          <w:rFonts w:ascii="Times New Roman" w:eastAsia="Calibri" w:hAnsi="Times New Roman"/>
          <w:color w:val="000000"/>
          <w:sz w:val="28"/>
          <w:szCs w:val="28"/>
          <w:lang w:val="uk-UA"/>
        </w:rPr>
        <w:t>а синагога в м.Чортків по вул. Т</w:t>
      </w:r>
      <w:r w:rsidR="00B03B64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араса Шевченка,33 </w:t>
      </w:r>
      <w:r w:rsidRPr="00CB10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D6575" w:rsidRDefault="00BF4994" w:rsidP="00CB107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1B5C72">
        <w:rPr>
          <w:rFonts w:ascii="Times New Roman" w:eastAsia="Calibri" w:hAnsi="Times New Roman"/>
          <w:color w:val="000000"/>
          <w:sz w:val="28"/>
          <w:szCs w:val="28"/>
          <w:lang w:val="uk-UA"/>
        </w:rPr>
        <w:t>У</w:t>
      </w:r>
      <w:r w:rsidR="00B03B64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>правлінн</w:t>
      </w:r>
      <w:r w:rsidR="001B5C72">
        <w:rPr>
          <w:rFonts w:ascii="Times New Roman" w:eastAsia="Calibri" w:hAnsi="Times New Roman"/>
          <w:color w:val="000000"/>
          <w:sz w:val="28"/>
          <w:szCs w:val="28"/>
          <w:lang w:val="uk-UA"/>
        </w:rPr>
        <w:t>ю</w:t>
      </w:r>
      <w:r w:rsidR="00B03B64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освіти , молоді та спорту Чортківської міської ради</w:t>
      </w:r>
      <w:r w:rsidR="00B03B64" w:rsidRPr="00CB10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B5C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утворити спільну</w:t>
      </w:r>
      <w:r w:rsidR="001D6575" w:rsidRPr="00CB10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ю прийому-передачі та здійсн</w:t>
      </w:r>
      <w:r w:rsidR="001B5C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ити передачу комунального майна відповідно до вимог чинного законодавства України</w:t>
      </w:r>
      <w:r w:rsidR="001D6575" w:rsidRPr="00CB10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BF4994" w:rsidRDefault="00BF4994" w:rsidP="00BF4994">
      <w:pPr>
        <w:pStyle w:val="a3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3.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К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омунально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му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підприємств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Чортківський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туристично-інформаційний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центр»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Чортківської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прийняти на баланс комунальне майно зазначене в пункті 1 даного рішення. </w:t>
      </w:r>
    </w:p>
    <w:p w:rsidR="00107001" w:rsidRDefault="00835978" w:rsidP="00746A42">
      <w:pPr>
        <w:pStyle w:val="a3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4. </w:t>
      </w:r>
      <w:r w:rsidR="00107001" w:rsidRPr="00107001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Надати згоду </w:t>
      </w:r>
      <w:r w:rsidR="00107001"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КНП «Центр первинної медико- санітарної допомоги»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Чортківської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міської </w:t>
      </w:r>
      <w:r w:rsidR="00746A42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ради </w:t>
      </w:r>
      <w:r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>на</w:t>
      </w:r>
      <w:r w:rsid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безоплатну передачу на</w:t>
      </w:r>
      <w:r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 баланс  комунального</w:t>
      </w:r>
      <w:r w:rsid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майна, а саме:</w:t>
      </w:r>
    </w:p>
    <w:p w:rsidR="00107001" w:rsidRDefault="00107001" w:rsidP="00746A42">
      <w:pPr>
        <w:pStyle w:val="a3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lastRenderedPageBreak/>
        <w:t>4.1.</w:t>
      </w:r>
      <w:r w:rsidR="00835978"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частину нежитлового приміщення за </w:t>
      </w:r>
      <w:proofErr w:type="spellStart"/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>с.Скородинці</w:t>
      </w:r>
      <w:proofErr w:type="spellEnd"/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, вул. Середня 54 </w:t>
      </w:r>
      <w:r w:rsidR="00835978"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на баланс комунального </w:t>
      </w:r>
      <w:r w:rsidR="00835978"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>підприємства «</w:t>
      </w:r>
      <w:r w:rsid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>Агенція місцевого економічного розвитку</w:t>
      </w:r>
      <w:r w:rsidR="00835978"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="00835978"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>Чортківської</w:t>
      </w:r>
      <w:proofErr w:type="spellEnd"/>
      <w:r w:rsidR="00835978"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міської ради</w:t>
      </w:r>
    </w:p>
    <w:p w:rsidR="00107001" w:rsidRPr="00107001" w:rsidRDefault="00107001" w:rsidP="00107001">
      <w:pPr>
        <w:pStyle w:val="a3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4.2.</w:t>
      </w:r>
      <w:r w:rsidRPr="00107001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Нежитловий будинок</w:t>
      </w:r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107001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за </w:t>
      </w:r>
      <w:proofErr w:type="spellStart"/>
      <w:r w:rsidRPr="00107001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107001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107001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с.Пастуше</w:t>
      </w:r>
      <w:proofErr w:type="spellEnd"/>
      <w:r w:rsidRPr="00107001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, вул. Шевченко 17а</w:t>
      </w:r>
    </w:p>
    <w:p w:rsidR="00107001" w:rsidRDefault="00107001" w:rsidP="00746A42">
      <w:pPr>
        <w:pStyle w:val="a3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</w:t>
      </w:r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>на  баланс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Чортківської</w:t>
      </w:r>
      <w:proofErr w:type="spellEnd"/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 міської </w:t>
      </w:r>
    </w:p>
    <w:p w:rsidR="00835978" w:rsidRDefault="00746A42" w:rsidP="00746A42">
      <w:pPr>
        <w:pStyle w:val="a3"/>
        <w:spacing w:before="0" w:beforeAutospacing="0" w:after="0" w:afterAutospacing="0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5</w:t>
      </w:r>
      <w:r w:rsidR="00835978" w:rsidRPr="00835978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 </w:t>
      </w:r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КНП «Центр первинної медико- санітарної допомоги» </w:t>
      </w:r>
      <w:proofErr w:type="spellStart"/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Чортківської</w:t>
      </w:r>
      <w:proofErr w:type="spellEnd"/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міської ради </w:t>
      </w:r>
      <w:r w:rsidR="00835978" w:rsidRPr="00835978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утворити спільну комісію прийому-передачі та здійснити передачу комунального майна відповідно до вимог чинного законодавства України.</w:t>
      </w:r>
    </w:p>
    <w:p w:rsidR="00746A42" w:rsidRDefault="00746A42" w:rsidP="00746A42">
      <w:pPr>
        <w:pStyle w:val="a3"/>
        <w:spacing w:before="0" w:beforeAutospacing="0" w:after="0" w:afterAutospacing="0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6. </w:t>
      </w:r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Комунальному підприємству «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Агенція місцевого економічного розвитку</w:t>
      </w:r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» </w:t>
      </w:r>
      <w:proofErr w:type="spellStart"/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Чортківської</w:t>
      </w:r>
      <w:proofErr w:type="spellEnd"/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міської ради прийняти на баланс комунальне майно зазначене в пункті 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4</w:t>
      </w:r>
      <w:r w:rsidR="00107001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.1.</w:t>
      </w:r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даного рішення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.</w:t>
      </w:r>
    </w:p>
    <w:p w:rsidR="00835978" w:rsidRDefault="00926E6F" w:rsidP="00BF4994">
      <w:pPr>
        <w:pStyle w:val="a3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</w:t>
      </w:r>
      <w:r w:rsidR="00107001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7</w:t>
      </w:r>
      <w:r w:rsid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Відділу бухгалтерського обліку та звітності </w:t>
      </w:r>
      <w:proofErr w:type="spellStart"/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Чо</w:t>
      </w:r>
      <w:r w:rsidR="00746A42"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ртківської</w:t>
      </w:r>
      <w:proofErr w:type="spellEnd"/>
      <w:r w:rsidR="00746A42"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міської ради прийняти на баланс комунальне майно зазначене в пункті </w:t>
      </w:r>
      <w:r w:rsidR="00107001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4.2.</w:t>
      </w:r>
      <w:r w:rsidR="00746A42"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даного рішення</w:t>
      </w:r>
      <w:r w:rsid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.</w:t>
      </w:r>
    </w:p>
    <w:p w:rsidR="00AA7EAA" w:rsidRPr="00BF4994" w:rsidRDefault="00926E6F" w:rsidP="00BF499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680D4A">
        <w:rPr>
          <w:rFonts w:ascii="Times New Roman" w:eastAsia="Calibri" w:hAnsi="Times New Roman"/>
          <w:color w:val="000000"/>
          <w:sz w:val="28"/>
          <w:szCs w:val="28"/>
          <w:lang w:val="uk-UA"/>
        </w:rPr>
        <w:t>8</w:t>
      </w: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BF4994"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  <w:r w:rsidR="00BF4994">
        <w:rPr>
          <w:rFonts w:ascii="Times New Roman" w:eastAsia="Calibri" w:hAnsi="Times New Roman"/>
          <w:color w:val="000000"/>
          <w:sz w:val="28"/>
          <w:szCs w:val="28"/>
          <w:lang w:val="uk-UA"/>
        </w:rPr>
        <w:tab/>
      </w:r>
      <w:r w:rsidR="008163CC" w:rsidRPr="00BF499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</w:t>
      </w:r>
      <w:r w:rsidR="00FC4144">
        <w:rPr>
          <w:rFonts w:ascii="Times New Roman" w:hAnsi="Times New Roman" w:cs="Times New Roman"/>
          <w:sz w:val="28"/>
          <w:szCs w:val="28"/>
          <w:lang w:val="uk-UA"/>
        </w:rPr>
        <w:t>цю</w:t>
      </w:r>
      <w:r w:rsidR="008163CC" w:rsidRPr="00BF499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міської ради </w:t>
      </w:r>
      <w:proofErr w:type="spellStart"/>
      <w:r w:rsidR="00FC4144">
        <w:rPr>
          <w:rFonts w:ascii="Times New Roman" w:hAnsi="Times New Roman" w:cs="Times New Roman"/>
          <w:sz w:val="28"/>
          <w:szCs w:val="28"/>
          <w:lang w:val="uk-UA"/>
        </w:rPr>
        <w:t>Алесю</w:t>
      </w:r>
      <w:proofErr w:type="spellEnd"/>
      <w:r w:rsidR="00FC4144">
        <w:rPr>
          <w:rFonts w:ascii="Times New Roman" w:hAnsi="Times New Roman" w:cs="Times New Roman"/>
          <w:sz w:val="28"/>
          <w:szCs w:val="28"/>
          <w:lang w:val="uk-UA"/>
        </w:rPr>
        <w:t xml:space="preserve"> Васильченко</w:t>
      </w:r>
      <w:r w:rsidR="008163CC" w:rsidRPr="00BF4994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міської ради з питань бюджету та економічного розвитку.</w:t>
      </w:r>
    </w:p>
    <w:p w:rsidR="008163CC" w:rsidRPr="008E3395" w:rsidRDefault="008163CC" w:rsidP="0081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3CC" w:rsidRPr="008E3395" w:rsidRDefault="008163CC" w:rsidP="008163CC">
      <w:pPr>
        <w:spacing w:line="240" w:lineRule="auto"/>
        <w:ind w:right="-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Міський голова                                                                Володимир ШМАТЬКО</w:t>
      </w:r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625B98" w:rsidRDefault="00625B98" w:rsidP="00625B9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Віктор </w:t>
      </w:r>
      <w:proofErr w:type="spellStart"/>
      <w:r>
        <w:rPr>
          <w:rFonts w:ascii="Times New Roman" w:hAnsi="Times New Roman" w:cs="Times New Roman"/>
        </w:rPr>
        <w:t>Гурин</w:t>
      </w:r>
      <w:proofErr w:type="spellEnd"/>
    </w:p>
    <w:p w:rsidR="008163CC" w:rsidRPr="00DB4CFD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Default="00DB4CFD" w:rsidP="00D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p w:rsidR="00C62718" w:rsidRPr="008E3395" w:rsidRDefault="00C62718" w:rsidP="00DB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Наталія Гуменюк</w:t>
      </w:r>
    </w:p>
    <w:sectPr w:rsidR="00C62718" w:rsidRPr="008E3395" w:rsidSect="00DB4CFD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161C0"/>
    <w:rsid w:val="000D0332"/>
    <w:rsid w:val="00107001"/>
    <w:rsid w:val="00125BEF"/>
    <w:rsid w:val="00153DFC"/>
    <w:rsid w:val="001B5C72"/>
    <w:rsid w:val="001D6575"/>
    <w:rsid w:val="00216474"/>
    <w:rsid w:val="00275E70"/>
    <w:rsid w:val="004136A8"/>
    <w:rsid w:val="004D4C32"/>
    <w:rsid w:val="004E0A98"/>
    <w:rsid w:val="005F04B5"/>
    <w:rsid w:val="00625B98"/>
    <w:rsid w:val="00680D4A"/>
    <w:rsid w:val="007016B0"/>
    <w:rsid w:val="00746A42"/>
    <w:rsid w:val="00765AA8"/>
    <w:rsid w:val="007A52A5"/>
    <w:rsid w:val="007B2BBA"/>
    <w:rsid w:val="00800A98"/>
    <w:rsid w:val="00810A8B"/>
    <w:rsid w:val="008163CC"/>
    <w:rsid w:val="00835978"/>
    <w:rsid w:val="00842A12"/>
    <w:rsid w:val="008649B0"/>
    <w:rsid w:val="008E3395"/>
    <w:rsid w:val="00926E6F"/>
    <w:rsid w:val="00980D25"/>
    <w:rsid w:val="00985C57"/>
    <w:rsid w:val="009B02BE"/>
    <w:rsid w:val="009B2855"/>
    <w:rsid w:val="009D3B3F"/>
    <w:rsid w:val="00AA7EAA"/>
    <w:rsid w:val="00B03B64"/>
    <w:rsid w:val="00BF4994"/>
    <w:rsid w:val="00C2077D"/>
    <w:rsid w:val="00C467F2"/>
    <w:rsid w:val="00C514C8"/>
    <w:rsid w:val="00C62718"/>
    <w:rsid w:val="00CB107F"/>
    <w:rsid w:val="00CD34D6"/>
    <w:rsid w:val="00D74BE2"/>
    <w:rsid w:val="00D772ED"/>
    <w:rsid w:val="00D9158D"/>
    <w:rsid w:val="00DB4CFD"/>
    <w:rsid w:val="00E72F47"/>
    <w:rsid w:val="00F77076"/>
    <w:rsid w:val="00FB17CE"/>
    <w:rsid w:val="00F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0E7A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87BD-05F1-4FCD-84B7-52C5906D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2024-12-05T08:22:00Z</cp:lastPrinted>
  <dcterms:created xsi:type="dcterms:W3CDTF">2024-11-20T14:15:00Z</dcterms:created>
  <dcterms:modified xsi:type="dcterms:W3CDTF">2024-12-05T08:40:00Z</dcterms:modified>
</cp:coreProperties>
</file>