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D76A5F" w14:textId="6D86D447" w:rsidR="00E60C18" w:rsidRPr="001B0167" w:rsidRDefault="00E60C18" w:rsidP="00E60C18">
      <w:pPr>
        <w:ind w:left="6099" w:right="560" w:firstLine="5245"/>
        <w:rPr>
          <w:bCs/>
          <w:sz w:val="28"/>
          <w:szCs w:val="28"/>
        </w:rPr>
      </w:pPr>
      <w:r w:rsidRPr="001B0167">
        <w:rPr>
          <w:bCs/>
          <w:sz w:val="28"/>
          <w:szCs w:val="28"/>
        </w:rPr>
        <w:t xml:space="preserve">Додаток </w:t>
      </w:r>
      <w:r>
        <w:rPr>
          <w:bCs/>
          <w:sz w:val="28"/>
          <w:szCs w:val="28"/>
        </w:rPr>
        <w:t>4</w:t>
      </w:r>
    </w:p>
    <w:p w14:paraId="5518888A" w14:textId="6CDFBD72" w:rsidR="00E60C18" w:rsidRPr="001B0167" w:rsidRDefault="00E60C18" w:rsidP="00E60C18">
      <w:pPr>
        <w:ind w:left="9926" w:right="420" w:firstLine="709"/>
        <w:rPr>
          <w:bCs/>
          <w:sz w:val="28"/>
          <w:szCs w:val="28"/>
        </w:rPr>
      </w:pPr>
      <w:r w:rsidRPr="001B0167">
        <w:rPr>
          <w:bCs/>
          <w:sz w:val="28"/>
          <w:szCs w:val="28"/>
        </w:rPr>
        <w:t xml:space="preserve">до рішення виконавчого </w:t>
      </w:r>
    </w:p>
    <w:p w14:paraId="293B01A8" w14:textId="77777777" w:rsidR="00E60C18" w:rsidRPr="001B0167" w:rsidRDefault="00E60C18" w:rsidP="00E60C18">
      <w:pPr>
        <w:ind w:left="10338" w:right="560" w:firstLine="297"/>
        <w:rPr>
          <w:bCs/>
          <w:sz w:val="28"/>
          <w:szCs w:val="28"/>
        </w:rPr>
      </w:pPr>
      <w:r w:rsidRPr="001B0167">
        <w:rPr>
          <w:bCs/>
          <w:sz w:val="28"/>
          <w:szCs w:val="28"/>
        </w:rPr>
        <w:t>комітету міської ради</w:t>
      </w:r>
    </w:p>
    <w:p w14:paraId="57BB569B" w14:textId="77777777" w:rsidR="00E60C18" w:rsidRPr="001B0167" w:rsidRDefault="00E60C18" w:rsidP="00E60C18">
      <w:pPr>
        <w:ind w:left="5664" w:right="280" w:hanging="41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від «___»_________</w:t>
      </w:r>
      <w:r w:rsidRPr="001B0167">
        <w:rPr>
          <w:bCs/>
          <w:sz w:val="28"/>
          <w:szCs w:val="28"/>
        </w:rPr>
        <w:t>2024р.</w:t>
      </w:r>
      <w:r>
        <w:rPr>
          <w:bCs/>
          <w:sz w:val="28"/>
          <w:szCs w:val="28"/>
        </w:rPr>
        <w:t>№ __</w:t>
      </w:r>
    </w:p>
    <w:p w14:paraId="1DCF527E" w14:textId="77777777" w:rsidR="00290329" w:rsidRDefault="00290329" w:rsidP="00290329">
      <w:pPr>
        <w:tabs>
          <w:tab w:val="left" w:pos="9638"/>
        </w:tabs>
        <w:ind w:right="-1"/>
        <w:jc w:val="right"/>
        <w:rPr>
          <w:sz w:val="28"/>
          <w:szCs w:val="28"/>
        </w:rPr>
      </w:pPr>
    </w:p>
    <w:p w14:paraId="359C7E45" w14:textId="77777777" w:rsidR="00A83A3A" w:rsidRDefault="00A83A3A" w:rsidP="00A83A3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СКЛАД</w:t>
      </w:r>
    </w:p>
    <w:p w14:paraId="4FA4F661" w14:textId="77777777" w:rsidR="00A83A3A" w:rsidRDefault="00A83A3A" w:rsidP="00A83A3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548CC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місцевих формувань цивільного захисту</w:t>
      </w:r>
    </w:p>
    <w:p w14:paraId="068CD4DD" w14:textId="77777777" w:rsidR="00A83A3A" w:rsidRPr="00A548CC" w:rsidRDefault="00A83A3A" w:rsidP="00A83A3A">
      <w:pPr>
        <w:autoSpaceDE w:val="0"/>
        <w:autoSpaceDN w:val="0"/>
        <w:adjustRightInd w:val="0"/>
        <w:jc w:val="center"/>
        <w:rPr>
          <w:rFonts w:ascii="Calibri" w:hAnsi="Calibri" w:cs="Calibri"/>
          <w:lang w:val="ru-RU"/>
        </w:rPr>
      </w:pPr>
    </w:p>
    <w:tbl>
      <w:tblPr>
        <w:tblStyle w:val="TableNormal"/>
        <w:tblW w:w="148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48"/>
        <w:gridCol w:w="2154"/>
        <w:gridCol w:w="1014"/>
        <w:gridCol w:w="2077"/>
        <w:gridCol w:w="1253"/>
        <w:gridCol w:w="1123"/>
        <w:gridCol w:w="1277"/>
        <w:gridCol w:w="1025"/>
        <w:gridCol w:w="1945"/>
      </w:tblGrid>
      <w:tr w:rsidR="00444630" w:rsidRPr="00444630" w14:paraId="20627ADD" w14:textId="77777777" w:rsidTr="00444630">
        <w:trPr>
          <w:trHeight w:val="2416"/>
        </w:trPr>
        <w:tc>
          <w:tcPr>
            <w:tcW w:w="534" w:type="dxa"/>
          </w:tcPr>
          <w:p w14:paraId="63CECBCB" w14:textId="77777777" w:rsidR="00444630" w:rsidRPr="00444630" w:rsidRDefault="00444630" w:rsidP="00285BD7">
            <w:pPr>
              <w:pStyle w:val="TableParagraph"/>
              <w:spacing w:line="308" w:lineRule="exact"/>
              <w:ind w:right="12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F6D1CB7" w14:textId="77777777" w:rsidR="00444630" w:rsidRPr="00444630" w:rsidRDefault="00444630" w:rsidP="00285BD7">
            <w:pPr>
              <w:pStyle w:val="TableParagraph"/>
              <w:spacing w:line="302" w:lineRule="exact"/>
              <w:ind w:right="1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з/</w:t>
            </w:r>
          </w:p>
          <w:p w14:paraId="67F35685" w14:textId="77777777" w:rsidR="00444630" w:rsidRPr="00444630" w:rsidRDefault="00444630" w:rsidP="00285BD7">
            <w:pPr>
              <w:pStyle w:val="TableParagraph"/>
              <w:spacing w:line="302" w:lineRule="exact"/>
              <w:ind w:right="1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448" w:type="dxa"/>
          </w:tcPr>
          <w:p w14:paraId="7D4B1570" w14:textId="77777777" w:rsidR="00444630" w:rsidRPr="00444630" w:rsidRDefault="00444630" w:rsidP="00444630">
            <w:pPr>
              <w:pStyle w:val="TableParagraph"/>
              <w:ind w:left="200" w:right="19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proofErr w:type="spellEnd"/>
          </w:p>
          <w:p w14:paraId="448263D2" w14:textId="77777777" w:rsidR="00444630" w:rsidRPr="00444630" w:rsidRDefault="00444630" w:rsidP="00444630">
            <w:pPr>
              <w:pStyle w:val="TableParagraph"/>
              <w:ind w:left="200" w:right="19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суб’єкта</w:t>
            </w:r>
            <w:proofErr w:type="spellEnd"/>
          </w:p>
          <w:p w14:paraId="593C4C20" w14:textId="77777777" w:rsidR="00444630" w:rsidRPr="00444630" w:rsidRDefault="00444630" w:rsidP="00444630">
            <w:pPr>
              <w:pStyle w:val="TableParagraph"/>
              <w:ind w:left="200" w:right="19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господарювання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941437C" w14:textId="77777777" w:rsidR="00444630" w:rsidRPr="00444630" w:rsidRDefault="00444630" w:rsidP="00444630">
            <w:pPr>
              <w:pStyle w:val="TableParagraph"/>
              <w:ind w:left="200" w:right="19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відомча</w:t>
            </w:r>
            <w:proofErr w:type="spellEnd"/>
          </w:p>
          <w:p w14:paraId="57C6E069" w14:textId="77777777" w:rsidR="00444630" w:rsidRPr="00444630" w:rsidRDefault="00444630" w:rsidP="00444630">
            <w:pPr>
              <w:pStyle w:val="TableParagraph"/>
              <w:ind w:left="200" w:right="19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належність</w:t>
            </w:r>
            <w:proofErr w:type="spellEnd"/>
          </w:p>
        </w:tc>
        <w:tc>
          <w:tcPr>
            <w:tcW w:w="2154" w:type="dxa"/>
          </w:tcPr>
          <w:p w14:paraId="039BF96F" w14:textId="77777777" w:rsidR="00444630" w:rsidRPr="00444630" w:rsidRDefault="00444630" w:rsidP="00285BD7">
            <w:pPr>
              <w:pStyle w:val="TableParagraph"/>
              <w:spacing w:line="308" w:lineRule="exact"/>
              <w:ind w:left="100" w:right="9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Місце</w:t>
            </w:r>
            <w:proofErr w:type="spellEnd"/>
            <w:r w:rsidRPr="0044463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розташу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11BCD046" w14:textId="77777777" w:rsidR="00444630" w:rsidRPr="00444630" w:rsidRDefault="00444630" w:rsidP="00285BD7">
            <w:pPr>
              <w:pStyle w:val="TableParagraph"/>
              <w:spacing w:line="302" w:lineRule="exact"/>
              <w:ind w:left="100" w:right="9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вання</w:t>
            </w:r>
            <w:proofErr w:type="spellEnd"/>
            <w:r w:rsidRPr="0044463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та</w:t>
            </w:r>
            <w:proofErr w:type="spellEnd"/>
          </w:p>
          <w:p w14:paraId="138EC2B5" w14:textId="77777777" w:rsidR="00444630" w:rsidRPr="00444630" w:rsidRDefault="00444630" w:rsidP="00285BD7">
            <w:pPr>
              <w:pStyle w:val="TableParagraph"/>
              <w:spacing w:line="302" w:lineRule="exact"/>
              <w:ind w:left="100" w:right="9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1014" w:type="dxa"/>
          </w:tcPr>
          <w:p w14:paraId="66D052D9" w14:textId="77777777" w:rsidR="00444630" w:rsidRPr="00444630" w:rsidRDefault="00444630" w:rsidP="00285BD7">
            <w:pPr>
              <w:pStyle w:val="TableParagraph"/>
              <w:spacing w:line="308" w:lineRule="exact"/>
              <w:ind w:left="96" w:right="8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Кіль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61073868" w14:textId="77777777" w:rsidR="00444630" w:rsidRPr="00444630" w:rsidRDefault="00444630" w:rsidP="00285BD7">
            <w:pPr>
              <w:pStyle w:val="TableParagraph"/>
              <w:spacing w:line="302" w:lineRule="exact"/>
              <w:ind w:left="97" w:right="8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кість</w:t>
            </w:r>
            <w:proofErr w:type="spellEnd"/>
          </w:p>
          <w:p w14:paraId="6D0BC4FF" w14:textId="77777777" w:rsidR="00444630" w:rsidRPr="00444630" w:rsidRDefault="00444630" w:rsidP="00285BD7">
            <w:pPr>
              <w:pStyle w:val="TableParagraph"/>
              <w:spacing w:line="302" w:lineRule="exact"/>
              <w:ind w:left="97" w:right="8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форму</w:t>
            </w:r>
            <w:proofErr w:type="spellEnd"/>
          </w:p>
          <w:p w14:paraId="779154F5" w14:textId="77777777" w:rsidR="00444630" w:rsidRPr="00444630" w:rsidRDefault="00444630" w:rsidP="00285BD7">
            <w:pPr>
              <w:pStyle w:val="TableParagraph"/>
              <w:spacing w:line="302" w:lineRule="exact"/>
              <w:ind w:left="96" w:right="8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вань</w:t>
            </w:r>
            <w:proofErr w:type="spellEnd"/>
          </w:p>
        </w:tc>
        <w:tc>
          <w:tcPr>
            <w:tcW w:w="2077" w:type="dxa"/>
          </w:tcPr>
          <w:p w14:paraId="1D75319E" w14:textId="77777777" w:rsidR="00444630" w:rsidRPr="00444630" w:rsidRDefault="00444630" w:rsidP="00285BD7">
            <w:pPr>
              <w:pStyle w:val="TableParagraph"/>
              <w:spacing w:line="308" w:lineRule="exact"/>
              <w:ind w:left="15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Найменуванн</w:t>
            </w:r>
            <w:proofErr w:type="spellEnd"/>
          </w:p>
          <w:p w14:paraId="33FD428E" w14:textId="77777777" w:rsidR="00444630" w:rsidRPr="00444630" w:rsidRDefault="00444630" w:rsidP="00285BD7">
            <w:pPr>
              <w:pStyle w:val="TableParagraph"/>
              <w:spacing w:line="302" w:lineRule="exact"/>
              <w:ind w:left="150"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формувань</w:t>
            </w:r>
            <w:proofErr w:type="spellEnd"/>
          </w:p>
          <w:p w14:paraId="15EF185B" w14:textId="77777777" w:rsidR="00444630" w:rsidRPr="00444630" w:rsidRDefault="00444630" w:rsidP="00285BD7">
            <w:pPr>
              <w:pStyle w:val="TableParagraph"/>
              <w:spacing w:line="302" w:lineRule="exact"/>
              <w:ind w:left="150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ЦЗ</w:t>
            </w:r>
          </w:p>
        </w:tc>
        <w:tc>
          <w:tcPr>
            <w:tcW w:w="1253" w:type="dxa"/>
          </w:tcPr>
          <w:p w14:paraId="10861B93" w14:textId="77777777" w:rsidR="00444630" w:rsidRPr="00444630" w:rsidRDefault="00444630" w:rsidP="00285BD7">
            <w:pPr>
              <w:pStyle w:val="TableParagraph"/>
              <w:spacing w:line="308" w:lineRule="exact"/>
              <w:ind w:left="191" w:right="18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Чисель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03DC98F1" w14:textId="77777777" w:rsidR="00444630" w:rsidRPr="00444630" w:rsidRDefault="00444630" w:rsidP="00285BD7">
            <w:pPr>
              <w:pStyle w:val="TableParagraph"/>
              <w:spacing w:line="302" w:lineRule="exact"/>
              <w:ind w:left="190" w:right="18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ність</w:t>
            </w:r>
            <w:proofErr w:type="spellEnd"/>
          </w:p>
          <w:p w14:paraId="40E4146A" w14:textId="77777777" w:rsidR="00444630" w:rsidRPr="00444630" w:rsidRDefault="00444630" w:rsidP="00285BD7">
            <w:pPr>
              <w:pStyle w:val="TableParagraph"/>
              <w:spacing w:line="302" w:lineRule="exact"/>
              <w:ind w:left="190" w:right="18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персо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08F00F90" w14:textId="77777777" w:rsidR="00444630" w:rsidRPr="00444630" w:rsidRDefault="00444630" w:rsidP="00285BD7">
            <w:pPr>
              <w:pStyle w:val="TableParagraph"/>
              <w:spacing w:line="302" w:lineRule="exact"/>
              <w:ind w:left="190" w:right="18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налу</w:t>
            </w:r>
            <w:proofErr w:type="spellEnd"/>
          </w:p>
        </w:tc>
        <w:tc>
          <w:tcPr>
            <w:tcW w:w="1123" w:type="dxa"/>
          </w:tcPr>
          <w:p w14:paraId="7C91ADBF" w14:textId="77777777" w:rsidR="00444630" w:rsidRPr="00444630" w:rsidRDefault="00444630" w:rsidP="00285BD7">
            <w:pPr>
              <w:pStyle w:val="TableParagraph"/>
              <w:spacing w:line="308" w:lineRule="exact"/>
              <w:ind w:left="9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Кіль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7BC37F8E" w14:textId="77777777" w:rsidR="00444630" w:rsidRPr="00444630" w:rsidRDefault="00444630" w:rsidP="00285BD7">
            <w:pPr>
              <w:pStyle w:val="TableParagraph"/>
              <w:spacing w:line="302" w:lineRule="exact"/>
              <w:ind w:left="90" w:right="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кість</w:t>
            </w:r>
            <w:proofErr w:type="spellEnd"/>
          </w:p>
          <w:p w14:paraId="16015E81" w14:textId="77777777" w:rsidR="00444630" w:rsidRPr="00444630" w:rsidRDefault="00444630" w:rsidP="00285BD7">
            <w:pPr>
              <w:pStyle w:val="TableParagraph"/>
              <w:spacing w:line="302" w:lineRule="exact"/>
              <w:ind w:left="9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техніки</w:t>
            </w:r>
            <w:proofErr w:type="spellEnd"/>
          </w:p>
        </w:tc>
        <w:tc>
          <w:tcPr>
            <w:tcW w:w="1277" w:type="dxa"/>
          </w:tcPr>
          <w:p w14:paraId="4D932E57" w14:textId="77777777" w:rsidR="00444630" w:rsidRPr="00444630" w:rsidRDefault="00444630" w:rsidP="00285BD7">
            <w:pPr>
              <w:pStyle w:val="TableParagraph"/>
              <w:spacing w:line="308" w:lineRule="exact"/>
              <w:ind w:left="113" w:righ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Чисель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22659148" w14:textId="77777777" w:rsidR="00444630" w:rsidRPr="00444630" w:rsidRDefault="00444630" w:rsidP="00285BD7">
            <w:pPr>
              <w:pStyle w:val="TableParagraph"/>
              <w:spacing w:line="302" w:lineRule="exact"/>
              <w:ind w:left="112" w:righ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ність</w:t>
            </w:r>
            <w:proofErr w:type="spellEnd"/>
          </w:p>
          <w:p w14:paraId="2D832A2F" w14:textId="77777777" w:rsidR="00444630" w:rsidRPr="00444630" w:rsidRDefault="00444630" w:rsidP="00285BD7">
            <w:pPr>
              <w:pStyle w:val="TableParagraph"/>
              <w:spacing w:line="302" w:lineRule="exact"/>
              <w:ind w:left="113" w:righ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чергової</w:t>
            </w:r>
            <w:proofErr w:type="spellEnd"/>
          </w:p>
          <w:p w14:paraId="1BF61B4D" w14:textId="77777777" w:rsidR="00444630" w:rsidRPr="00444630" w:rsidRDefault="00444630" w:rsidP="00285BD7">
            <w:pPr>
              <w:pStyle w:val="TableParagraph"/>
              <w:spacing w:line="302" w:lineRule="exact"/>
              <w:ind w:left="112" w:righ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зміни</w:t>
            </w:r>
            <w:proofErr w:type="spellEnd"/>
          </w:p>
        </w:tc>
        <w:tc>
          <w:tcPr>
            <w:tcW w:w="1025" w:type="dxa"/>
          </w:tcPr>
          <w:p w14:paraId="4B8224BA" w14:textId="77777777" w:rsidR="00444630" w:rsidRPr="00444630" w:rsidRDefault="00444630" w:rsidP="00285BD7">
            <w:pPr>
              <w:pStyle w:val="TableParagraph"/>
              <w:spacing w:line="308" w:lineRule="exact"/>
              <w:ind w:left="136" w:right="12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Кіль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5AC7BF8C" w14:textId="77777777" w:rsidR="00444630" w:rsidRPr="00444630" w:rsidRDefault="00444630" w:rsidP="00285BD7">
            <w:pPr>
              <w:pStyle w:val="TableParagraph"/>
              <w:spacing w:line="302" w:lineRule="exact"/>
              <w:ind w:left="136" w:right="12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  <w:lang w:val="ru-RU"/>
              </w:rPr>
              <w:t>кість</w:t>
            </w:r>
            <w:proofErr w:type="spellEnd"/>
          </w:p>
          <w:p w14:paraId="3C0C3EBE" w14:textId="77777777" w:rsidR="00444630" w:rsidRPr="00444630" w:rsidRDefault="00444630" w:rsidP="00285BD7">
            <w:pPr>
              <w:pStyle w:val="TableParagraph"/>
              <w:spacing w:line="302" w:lineRule="exact"/>
              <w:ind w:left="136" w:right="12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  <w:lang w:val="ru-RU"/>
              </w:rPr>
              <w:t>техніки</w:t>
            </w:r>
            <w:proofErr w:type="spellEnd"/>
          </w:p>
          <w:p w14:paraId="3CCFD38B" w14:textId="77777777" w:rsidR="00444630" w:rsidRPr="00444630" w:rsidRDefault="00444630" w:rsidP="00285BD7">
            <w:pPr>
              <w:pStyle w:val="TableParagraph"/>
              <w:spacing w:line="302" w:lineRule="exact"/>
              <w:ind w:left="136" w:right="12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  <w:lang w:val="ru-RU"/>
              </w:rPr>
              <w:t>черго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14:paraId="0BF35125" w14:textId="77777777" w:rsidR="00444630" w:rsidRPr="00444630" w:rsidRDefault="00444630" w:rsidP="00285BD7">
            <w:pPr>
              <w:pStyle w:val="TableParagraph"/>
              <w:spacing w:line="302" w:lineRule="exact"/>
              <w:ind w:left="136" w:right="12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  <w:lang w:val="ru-RU"/>
              </w:rPr>
              <w:t>вої</w:t>
            </w:r>
            <w:proofErr w:type="spellEnd"/>
          </w:p>
          <w:p w14:paraId="107C9D29" w14:textId="77777777" w:rsidR="00444630" w:rsidRPr="00444630" w:rsidRDefault="00444630" w:rsidP="00285BD7">
            <w:pPr>
              <w:pStyle w:val="TableParagraph"/>
              <w:spacing w:line="296" w:lineRule="exact"/>
              <w:ind w:left="136" w:right="12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  <w:lang w:val="ru-RU"/>
              </w:rPr>
              <w:t>зміни</w:t>
            </w:r>
            <w:proofErr w:type="spellEnd"/>
          </w:p>
        </w:tc>
        <w:tc>
          <w:tcPr>
            <w:tcW w:w="1945" w:type="dxa"/>
          </w:tcPr>
          <w:p w14:paraId="17A5E186" w14:textId="77777777" w:rsidR="00444630" w:rsidRPr="00444630" w:rsidRDefault="00444630" w:rsidP="00285BD7">
            <w:pPr>
              <w:pStyle w:val="TableParagraph"/>
              <w:spacing w:line="308" w:lineRule="exact"/>
              <w:ind w:left="125" w:right="11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1C98AED" w14:textId="77777777" w:rsidR="00444630" w:rsidRPr="00444630" w:rsidRDefault="00444630" w:rsidP="00285BD7">
            <w:pPr>
              <w:pStyle w:val="TableParagraph"/>
              <w:spacing w:line="302" w:lineRule="exact"/>
              <w:ind w:left="124" w:right="11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44463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виконує</w:t>
            </w:r>
            <w:proofErr w:type="spellEnd"/>
          </w:p>
          <w:p w14:paraId="3BE3773F" w14:textId="77777777" w:rsidR="00444630" w:rsidRPr="00444630" w:rsidRDefault="00444630" w:rsidP="00285BD7">
            <w:pPr>
              <w:pStyle w:val="TableParagraph"/>
              <w:spacing w:line="302" w:lineRule="exact"/>
              <w:ind w:left="125" w:right="11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</w:p>
        </w:tc>
      </w:tr>
      <w:tr w:rsidR="00444630" w:rsidRPr="00444630" w14:paraId="39363256" w14:textId="77777777" w:rsidTr="00444630">
        <w:trPr>
          <w:trHeight w:val="720"/>
        </w:trPr>
        <w:tc>
          <w:tcPr>
            <w:tcW w:w="534" w:type="dxa"/>
          </w:tcPr>
          <w:p w14:paraId="7D1034FE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14:paraId="71CDE3C4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Чортківський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міськрайонний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 ДУ «Тернопільський обласний центр контролю та профілактики хвороб МОЗ України», державна</w:t>
            </w:r>
          </w:p>
        </w:tc>
        <w:tc>
          <w:tcPr>
            <w:tcW w:w="2154" w:type="dxa"/>
          </w:tcPr>
          <w:p w14:paraId="02A7BAD6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м. Чортків, вул. С. Бандери, буд.52 тел. (03552) 2-16-42, 2-24-79</w:t>
            </w:r>
          </w:p>
        </w:tc>
        <w:tc>
          <w:tcPr>
            <w:tcW w:w="1014" w:type="dxa"/>
          </w:tcPr>
          <w:p w14:paraId="77B7551E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4F4954A3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Оперативна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лабораторія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санітарногігієнічна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мікробіологічна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лабораторії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дезінфектори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53" w:type="dxa"/>
          </w:tcPr>
          <w:p w14:paraId="4B40E1FB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123" w:type="dxa"/>
          </w:tcPr>
          <w:p w14:paraId="132A4230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</w:tcPr>
          <w:p w14:paraId="5739E368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14:paraId="62D600EB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5" w:type="dxa"/>
          </w:tcPr>
          <w:p w14:paraId="46EE260A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 xml:space="preserve">Проведення спеціальної обробки техніки, будівель, майна, територій та санітарної обробки людей. Проведення хімічних досліджень та інструментальних замірів.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lastRenderedPageBreak/>
              <w:t>Проведення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санітарномікробіологічних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бактеріологічних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серологічнних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паразитологічних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досліджень</w:t>
            </w:r>
            <w:proofErr w:type="spellEnd"/>
          </w:p>
        </w:tc>
      </w:tr>
      <w:tr w:rsidR="00444630" w:rsidRPr="00444630" w14:paraId="799B1D42" w14:textId="77777777" w:rsidTr="00444630">
        <w:trPr>
          <w:trHeight w:val="720"/>
        </w:trPr>
        <w:tc>
          <w:tcPr>
            <w:tcW w:w="534" w:type="dxa"/>
          </w:tcPr>
          <w:p w14:paraId="6F35EBE0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14:paraId="02A6DA07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Чортківський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 РЕМ ВАТ «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Тернопільобленерго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>», приватна</w:t>
            </w:r>
          </w:p>
        </w:tc>
        <w:tc>
          <w:tcPr>
            <w:tcW w:w="2154" w:type="dxa"/>
          </w:tcPr>
          <w:p w14:paraId="5606F683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 xml:space="preserve">м. Чортків, вул.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Копичинецька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буд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>. 99 тел. (03552) 2-62-92</w:t>
            </w:r>
          </w:p>
        </w:tc>
        <w:tc>
          <w:tcPr>
            <w:tcW w:w="1014" w:type="dxa"/>
          </w:tcPr>
          <w:p w14:paraId="642BF3BB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7" w:type="dxa"/>
          </w:tcPr>
          <w:p w14:paraId="05322C3F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Аварійно відновлювальна ланка</w:t>
            </w:r>
          </w:p>
        </w:tc>
        <w:tc>
          <w:tcPr>
            <w:tcW w:w="1253" w:type="dxa"/>
          </w:tcPr>
          <w:p w14:paraId="70D82228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23" w:type="dxa"/>
          </w:tcPr>
          <w:p w14:paraId="2EA35E5B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7" w:type="dxa"/>
          </w:tcPr>
          <w:p w14:paraId="4C678C6B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25" w:type="dxa"/>
          </w:tcPr>
          <w:p w14:paraId="3B82CA06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5" w:type="dxa"/>
          </w:tcPr>
          <w:p w14:paraId="238D2A43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Здійснення заходів щодо відновлення роботи пошкоджених об’єктів життєзабезпечення населення</w:t>
            </w:r>
          </w:p>
        </w:tc>
      </w:tr>
      <w:tr w:rsidR="00444630" w:rsidRPr="00444630" w14:paraId="53527B91" w14:textId="77777777" w:rsidTr="00444630">
        <w:trPr>
          <w:trHeight w:val="720"/>
        </w:trPr>
        <w:tc>
          <w:tcPr>
            <w:tcW w:w="534" w:type="dxa"/>
          </w:tcPr>
          <w:p w14:paraId="4EBE73C6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14:paraId="7B6C4413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Чортківське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експлуатації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газового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ПрАТ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Тернопільгаз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приватна</w:t>
            </w:r>
            <w:proofErr w:type="spellEnd"/>
          </w:p>
        </w:tc>
        <w:tc>
          <w:tcPr>
            <w:tcW w:w="2154" w:type="dxa"/>
          </w:tcPr>
          <w:p w14:paraId="037C823E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м. Чортків, вул. Гранична, буд. 39 Б, тел. (03552) 2-26-78</w:t>
            </w:r>
          </w:p>
        </w:tc>
        <w:tc>
          <w:tcPr>
            <w:tcW w:w="1014" w:type="dxa"/>
          </w:tcPr>
          <w:p w14:paraId="5A9D4962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7" w:type="dxa"/>
          </w:tcPr>
          <w:p w14:paraId="5F150BAB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Аварійна бригада</w:t>
            </w:r>
          </w:p>
        </w:tc>
        <w:tc>
          <w:tcPr>
            <w:tcW w:w="1253" w:type="dxa"/>
          </w:tcPr>
          <w:p w14:paraId="456D7B82" w14:textId="77777777" w:rsidR="00444630" w:rsidRPr="00444630" w:rsidRDefault="00444630" w:rsidP="0028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63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23" w:type="dxa"/>
          </w:tcPr>
          <w:p w14:paraId="142802A5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7" w:type="dxa"/>
          </w:tcPr>
          <w:p w14:paraId="5DFA344E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14:paraId="62B56F4C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5" w:type="dxa"/>
          </w:tcPr>
          <w:p w14:paraId="657BA414" w14:textId="77777777" w:rsidR="00444630" w:rsidRPr="00444630" w:rsidRDefault="00444630" w:rsidP="00285BD7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Ліквідація наслідків надзвичайних ситуацій на об'єктах газового господарства</w:t>
            </w:r>
          </w:p>
        </w:tc>
      </w:tr>
      <w:tr w:rsidR="00444630" w:rsidRPr="00444630" w14:paraId="237F575C" w14:textId="77777777" w:rsidTr="00444630">
        <w:trPr>
          <w:trHeight w:val="720"/>
        </w:trPr>
        <w:tc>
          <w:tcPr>
            <w:tcW w:w="534" w:type="dxa"/>
          </w:tcPr>
          <w:p w14:paraId="1E5B3D86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14:paraId="2D53FAF9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Чортківська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центральна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міська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клінічна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 лікарня, комунальна</w:t>
            </w:r>
          </w:p>
        </w:tc>
        <w:tc>
          <w:tcPr>
            <w:tcW w:w="2154" w:type="dxa"/>
          </w:tcPr>
          <w:p w14:paraId="09CFEC44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 xml:space="preserve">м. Чортків, вул.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Пігути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буд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>. 31б, тел. (03552) 2-18-20</w:t>
            </w:r>
          </w:p>
        </w:tc>
        <w:tc>
          <w:tcPr>
            <w:tcW w:w="1014" w:type="dxa"/>
          </w:tcPr>
          <w:p w14:paraId="08A79CF6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7" w:type="dxa"/>
          </w:tcPr>
          <w:p w14:paraId="213D3BF2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Медична ланка</w:t>
            </w:r>
          </w:p>
        </w:tc>
        <w:tc>
          <w:tcPr>
            <w:tcW w:w="1253" w:type="dxa"/>
          </w:tcPr>
          <w:p w14:paraId="45317DB1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553</w:t>
            </w:r>
          </w:p>
        </w:tc>
        <w:tc>
          <w:tcPr>
            <w:tcW w:w="1123" w:type="dxa"/>
          </w:tcPr>
          <w:p w14:paraId="16AFD3C8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14:paraId="725C6962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025" w:type="dxa"/>
          </w:tcPr>
          <w:p w14:paraId="5E43CA9D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5" w:type="dxa"/>
          </w:tcPr>
          <w:p w14:paraId="69C0C62B" w14:textId="77777777" w:rsidR="00444630" w:rsidRPr="00444630" w:rsidRDefault="00444630" w:rsidP="00285BD7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Надання медичної допомоги постраждалим</w:t>
            </w:r>
          </w:p>
        </w:tc>
      </w:tr>
      <w:tr w:rsidR="00444630" w:rsidRPr="00444630" w14:paraId="1E23AD3A" w14:textId="77777777" w:rsidTr="00444630">
        <w:trPr>
          <w:trHeight w:val="720"/>
        </w:trPr>
        <w:tc>
          <w:tcPr>
            <w:tcW w:w="534" w:type="dxa"/>
          </w:tcPr>
          <w:p w14:paraId="674721F0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14:paraId="2EEDD2E6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Чортківський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 КП «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t>Благоустрій</w:t>
            </w:r>
            <w:proofErr w:type="spell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444630">
              <w:rPr>
                <w:rFonts w:ascii="Times New Roman" w:hAnsi="Times New Roman"/>
                <w:sz w:val="28"/>
                <w:szCs w:val="28"/>
              </w:rPr>
              <w:lastRenderedPageBreak/>
              <w:t>комунальна</w:t>
            </w:r>
            <w:proofErr w:type="spellEnd"/>
          </w:p>
        </w:tc>
        <w:tc>
          <w:tcPr>
            <w:tcW w:w="2154" w:type="dxa"/>
          </w:tcPr>
          <w:p w14:paraId="74C08BCE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Чортків, вул. Заводська, буд. 2, </w:t>
            </w:r>
            <w:r w:rsidRPr="00444630">
              <w:rPr>
                <w:rFonts w:ascii="Times New Roman" w:hAnsi="Times New Roman"/>
                <w:sz w:val="28"/>
                <w:szCs w:val="28"/>
              </w:rPr>
              <w:lastRenderedPageBreak/>
              <w:t>тел. 067-348- 46-24</w:t>
            </w:r>
          </w:p>
        </w:tc>
        <w:tc>
          <w:tcPr>
            <w:tcW w:w="1014" w:type="dxa"/>
          </w:tcPr>
          <w:p w14:paraId="19C05E44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77" w:type="dxa"/>
          </w:tcPr>
          <w:p w14:paraId="03ED1712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Аварійна бригада</w:t>
            </w:r>
          </w:p>
          <w:p w14:paraId="399AC224" w14:textId="77777777" w:rsidR="00444630" w:rsidRPr="00444630" w:rsidRDefault="00444630" w:rsidP="00285BD7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0116A630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1123" w:type="dxa"/>
          </w:tcPr>
          <w:p w14:paraId="5CF2415F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14:paraId="54C2D3B8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14:paraId="514128F6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5" w:type="dxa"/>
          </w:tcPr>
          <w:p w14:paraId="4BCD4D84" w14:textId="77777777" w:rsidR="00444630" w:rsidRPr="00444630" w:rsidRDefault="00444630" w:rsidP="00285BD7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 xml:space="preserve">Ліквідація наслідків </w:t>
            </w:r>
            <w:r w:rsidRPr="00444630">
              <w:rPr>
                <w:rFonts w:ascii="Times New Roman" w:hAnsi="Times New Roman"/>
                <w:sz w:val="28"/>
                <w:szCs w:val="28"/>
              </w:rPr>
              <w:lastRenderedPageBreak/>
              <w:t>надзвичайних ситуацій на території громади</w:t>
            </w:r>
          </w:p>
        </w:tc>
      </w:tr>
      <w:tr w:rsidR="00444630" w:rsidRPr="00444630" w14:paraId="1331FDA0" w14:textId="77777777" w:rsidTr="00444630">
        <w:trPr>
          <w:trHeight w:val="1497"/>
        </w:trPr>
        <w:tc>
          <w:tcPr>
            <w:tcW w:w="534" w:type="dxa"/>
          </w:tcPr>
          <w:p w14:paraId="59B94F9A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14:paraId="352FB65D" w14:textId="77777777" w:rsidR="00444630" w:rsidRPr="00444630" w:rsidRDefault="00444630" w:rsidP="00285BD7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hyperlink r:id="rId5" w:history="1">
              <w:r w:rsidRPr="00444630">
                <w:rPr>
                  <w:rFonts w:ascii="Times New Roman" w:hAnsi="Times New Roman" w:cs="Times New Roman"/>
                  <w:bCs/>
                  <w:sz w:val="28"/>
                  <w:szCs w:val="28"/>
                  <w:lang w:eastAsia="uk-UA"/>
                </w:rPr>
                <w:t>КП “</w:t>
              </w:r>
              <w:proofErr w:type="spellStart"/>
              <w:r w:rsidRPr="00444630">
                <w:rPr>
                  <w:rFonts w:ascii="Times New Roman" w:hAnsi="Times New Roman" w:cs="Times New Roman"/>
                  <w:bCs/>
                  <w:sz w:val="28"/>
                  <w:szCs w:val="28"/>
                  <w:lang w:eastAsia="uk-UA"/>
                </w:rPr>
                <w:t>Чортківське</w:t>
              </w:r>
              <w:proofErr w:type="spellEnd"/>
              <w:r w:rsidRPr="00444630">
                <w:rPr>
                  <w:rFonts w:ascii="Times New Roman" w:hAnsi="Times New Roman" w:cs="Times New Roman"/>
                  <w:bCs/>
                  <w:sz w:val="28"/>
                  <w:szCs w:val="28"/>
                  <w:lang w:eastAsia="uk-UA"/>
                </w:rPr>
                <w:t xml:space="preserve"> </w:t>
              </w:r>
              <w:proofErr w:type="spellStart"/>
              <w:r w:rsidRPr="00444630">
                <w:rPr>
                  <w:rFonts w:ascii="Times New Roman" w:hAnsi="Times New Roman" w:cs="Times New Roman"/>
                  <w:bCs/>
                  <w:sz w:val="28"/>
                  <w:szCs w:val="28"/>
                  <w:lang w:eastAsia="uk-UA"/>
                </w:rPr>
                <w:t>виробниче</w:t>
              </w:r>
              <w:proofErr w:type="spellEnd"/>
              <w:r w:rsidRPr="00444630">
                <w:rPr>
                  <w:rFonts w:ascii="Times New Roman" w:hAnsi="Times New Roman" w:cs="Times New Roman"/>
                  <w:bCs/>
                  <w:sz w:val="28"/>
                  <w:szCs w:val="28"/>
                  <w:lang w:eastAsia="uk-UA"/>
                </w:rPr>
                <w:t xml:space="preserve"> </w:t>
              </w:r>
              <w:proofErr w:type="spellStart"/>
              <w:r w:rsidRPr="00444630">
                <w:rPr>
                  <w:rFonts w:ascii="Times New Roman" w:hAnsi="Times New Roman" w:cs="Times New Roman"/>
                  <w:bCs/>
                  <w:sz w:val="28"/>
                  <w:szCs w:val="28"/>
                  <w:lang w:eastAsia="uk-UA"/>
                </w:rPr>
                <w:t>управління</w:t>
              </w:r>
              <w:proofErr w:type="spellEnd"/>
              <w:r w:rsidRPr="00444630">
                <w:rPr>
                  <w:rFonts w:ascii="Times New Roman" w:hAnsi="Times New Roman" w:cs="Times New Roman"/>
                  <w:bCs/>
                  <w:sz w:val="28"/>
                  <w:szCs w:val="28"/>
                  <w:lang w:eastAsia="uk-UA"/>
                </w:rPr>
                <w:t xml:space="preserve"> </w:t>
              </w:r>
              <w:proofErr w:type="spellStart"/>
              <w:r w:rsidRPr="00444630">
                <w:rPr>
                  <w:rFonts w:ascii="Times New Roman" w:hAnsi="Times New Roman" w:cs="Times New Roman"/>
                  <w:bCs/>
                  <w:sz w:val="28"/>
                  <w:szCs w:val="28"/>
                  <w:lang w:eastAsia="uk-UA"/>
                </w:rPr>
                <w:t>водопровідно-каналізаційного</w:t>
              </w:r>
              <w:proofErr w:type="spellEnd"/>
              <w:r w:rsidRPr="00444630">
                <w:rPr>
                  <w:rFonts w:ascii="Times New Roman" w:hAnsi="Times New Roman" w:cs="Times New Roman"/>
                  <w:bCs/>
                  <w:sz w:val="28"/>
                  <w:szCs w:val="28"/>
                  <w:lang w:eastAsia="uk-UA"/>
                </w:rPr>
                <w:t xml:space="preserve"> </w:t>
              </w:r>
              <w:proofErr w:type="spellStart"/>
              <w:r w:rsidRPr="00444630">
                <w:rPr>
                  <w:rFonts w:ascii="Times New Roman" w:hAnsi="Times New Roman" w:cs="Times New Roman"/>
                  <w:bCs/>
                  <w:sz w:val="28"/>
                  <w:szCs w:val="28"/>
                  <w:lang w:eastAsia="uk-UA"/>
                </w:rPr>
                <w:t>господарства</w:t>
              </w:r>
              <w:proofErr w:type="spellEnd"/>
              <w:r w:rsidRPr="00444630">
                <w:rPr>
                  <w:rFonts w:ascii="Times New Roman" w:hAnsi="Times New Roman" w:cs="Times New Roman"/>
                  <w:bCs/>
                  <w:sz w:val="28"/>
                  <w:szCs w:val="28"/>
                  <w:lang w:eastAsia="uk-UA"/>
                </w:rPr>
                <w:t>”</w:t>
              </w:r>
            </w:hyperlink>
            <w:r w:rsidRPr="00444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0">
              <w:rPr>
                <w:rFonts w:ascii="Times New Roman" w:hAnsi="Times New Roman" w:cs="Times New Roman"/>
                <w:sz w:val="28"/>
                <w:szCs w:val="28"/>
              </w:rPr>
              <w:t>комунальна</w:t>
            </w:r>
            <w:proofErr w:type="spellEnd"/>
          </w:p>
          <w:p w14:paraId="0273EB73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341C5034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 xml:space="preserve">м. Чортків, вул. Сонячна, 7, </w:t>
            </w:r>
            <w:proofErr w:type="gramStart"/>
            <w:r w:rsidRPr="00444630">
              <w:rPr>
                <w:rFonts w:ascii="Times New Roman" w:hAnsi="Times New Roman"/>
                <w:sz w:val="28"/>
                <w:szCs w:val="28"/>
              </w:rPr>
              <w:t>тел..</w:t>
            </w:r>
            <w:proofErr w:type="gramEnd"/>
            <w:r w:rsidRPr="00444630">
              <w:rPr>
                <w:rFonts w:ascii="Times New Roman" w:hAnsi="Times New Roman"/>
                <w:sz w:val="28"/>
                <w:szCs w:val="28"/>
              </w:rPr>
              <w:t xml:space="preserve"> (03552) 2-34-75,  (03552) 2-23-67</w:t>
            </w:r>
          </w:p>
        </w:tc>
        <w:tc>
          <w:tcPr>
            <w:tcW w:w="1014" w:type="dxa"/>
          </w:tcPr>
          <w:p w14:paraId="3D3DA1ED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7" w:type="dxa"/>
          </w:tcPr>
          <w:p w14:paraId="0079D313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Аварійна бригада</w:t>
            </w:r>
          </w:p>
          <w:p w14:paraId="5CA32870" w14:textId="77777777" w:rsidR="00444630" w:rsidRPr="00444630" w:rsidRDefault="00444630" w:rsidP="00285BD7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14:paraId="7A5334CA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23" w:type="dxa"/>
          </w:tcPr>
          <w:p w14:paraId="651D2876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7" w:type="dxa"/>
          </w:tcPr>
          <w:p w14:paraId="2AA6131B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5" w:type="dxa"/>
          </w:tcPr>
          <w:p w14:paraId="4037BD4A" w14:textId="77777777" w:rsidR="00444630" w:rsidRPr="00444630" w:rsidRDefault="00444630" w:rsidP="00285BD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5" w:type="dxa"/>
          </w:tcPr>
          <w:p w14:paraId="3565887D" w14:textId="77777777" w:rsidR="00444630" w:rsidRPr="00444630" w:rsidRDefault="00444630" w:rsidP="00285BD7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30">
              <w:rPr>
                <w:rFonts w:ascii="Times New Roman" w:hAnsi="Times New Roman"/>
                <w:sz w:val="28"/>
                <w:szCs w:val="28"/>
              </w:rPr>
              <w:t>Ліквідація наслідків надзвичайних ситуацій на території громади</w:t>
            </w:r>
          </w:p>
        </w:tc>
      </w:tr>
    </w:tbl>
    <w:p w14:paraId="7FDBB146" w14:textId="77777777" w:rsidR="00A83A3A" w:rsidRDefault="00A83A3A" w:rsidP="00A83A3A">
      <w:pPr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</w:p>
    <w:p w14:paraId="0EB8A615" w14:textId="77777777" w:rsidR="00E60C18" w:rsidRDefault="00E60C18" w:rsidP="00E60C18">
      <w:pPr>
        <w:rPr>
          <w:b/>
          <w:bCs/>
          <w:sz w:val="28"/>
          <w:szCs w:val="28"/>
        </w:rPr>
      </w:pPr>
      <w:r w:rsidRPr="00406E89">
        <w:rPr>
          <w:b/>
          <w:bCs/>
          <w:sz w:val="28"/>
          <w:szCs w:val="28"/>
        </w:rPr>
        <w:t xml:space="preserve">Керуюча справами </w:t>
      </w:r>
    </w:p>
    <w:p w14:paraId="5CC82DEC" w14:textId="69DA3DA7" w:rsidR="00E60C18" w:rsidRDefault="00E60C18" w:rsidP="00E60C18">
      <w:r w:rsidRPr="00406E89">
        <w:rPr>
          <w:b/>
          <w:bCs/>
          <w:sz w:val="28"/>
          <w:szCs w:val="28"/>
        </w:rPr>
        <w:t>виконавчого комітету</w:t>
      </w:r>
      <w:r>
        <w:rPr>
          <w:b/>
          <w:bCs/>
          <w:sz w:val="28"/>
          <w:szCs w:val="28"/>
        </w:rPr>
        <w:tab/>
        <w:t xml:space="preserve">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715A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Алеся</w:t>
      </w:r>
      <w:proofErr w:type="spellEnd"/>
      <w:r>
        <w:rPr>
          <w:b/>
          <w:bCs/>
          <w:sz w:val="28"/>
          <w:szCs w:val="28"/>
        </w:rPr>
        <w:t xml:space="preserve"> ВАСИЛЬЧЕНКО</w:t>
      </w:r>
    </w:p>
    <w:p w14:paraId="5232C489" w14:textId="77777777" w:rsidR="00704348" w:rsidRDefault="00704348" w:rsidP="00B36193">
      <w:pPr>
        <w:rPr>
          <w:rFonts w:cs="Times New Roman"/>
          <w:sz w:val="28"/>
          <w:szCs w:val="28"/>
        </w:rPr>
      </w:pPr>
    </w:p>
    <w:p w14:paraId="00AA8B93" w14:textId="77777777" w:rsidR="000655EF" w:rsidRDefault="000655EF" w:rsidP="00B36193">
      <w:pPr>
        <w:rPr>
          <w:rFonts w:cs="Times New Roman"/>
          <w:sz w:val="28"/>
          <w:szCs w:val="28"/>
        </w:rPr>
      </w:pPr>
    </w:p>
    <w:p w14:paraId="29B924AD" w14:textId="77777777" w:rsidR="000655EF" w:rsidRDefault="000655EF" w:rsidP="00B36193">
      <w:pPr>
        <w:rPr>
          <w:rFonts w:cs="Times New Roman"/>
          <w:sz w:val="28"/>
          <w:szCs w:val="28"/>
        </w:rPr>
      </w:pPr>
    </w:p>
    <w:sectPr w:rsidR="000655EF" w:rsidSect="00E60C18">
      <w:pgSz w:w="16838" w:h="11906" w:orient="landscape"/>
      <w:pgMar w:top="1701" w:right="993" w:bottom="567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8CA116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54436778">
    <w:abstractNumId w:val="1"/>
  </w:num>
  <w:num w:numId="2" w16cid:durableId="156967510">
    <w:abstractNumId w:val="2"/>
  </w:num>
  <w:num w:numId="3" w16cid:durableId="19756789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A9"/>
    <w:rsid w:val="0001219D"/>
    <w:rsid w:val="000142DA"/>
    <w:rsid w:val="000228FD"/>
    <w:rsid w:val="000340BA"/>
    <w:rsid w:val="000655EF"/>
    <w:rsid w:val="00071F0C"/>
    <w:rsid w:val="000813D8"/>
    <w:rsid w:val="000849F7"/>
    <w:rsid w:val="00096EA9"/>
    <w:rsid w:val="000D3D47"/>
    <w:rsid w:val="00103C28"/>
    <w:rsid w:val="001218A8"/>
    <w:rsid w:val="00123381"/>
    <w:rsid w:val="001408D9"/>
    <w:rsid w:val="001567F0"/>
    <w:rsid w:val="00196A70"/>
    <w:rsid w:val="001B19E5"/>
    <w:rsid w:val="001B3C84"/>
    <w:rsid w:val="001B68EB"/>
    <w:rsid w:val="001C421E"/>
    <w:rsid w:val="00236183"/>
    <w:rsid w:val="00236B7A"/>
    <w:rsid w:val="0025362C"/>
    <w:rsid w:val="00264A2B"/>
    <w:rsid w:val="002778F6"/>
    <w:rsid w:val="00283F14"/>
    <w:rsid w:val="00290329"/>
    <w:rsid w:val="002976FE"/>
    <w:rsid w:val="002B3E79"/>
    <w:rsid w:val="002D7BFE"/>
    <w:rsid w:val="00310F8E"/>
    <w:rsid w:val="00323271"/>
    <w:rsid w:val="0035720F"/>
    <w:rsid w:val="003B01CE"/>
    <w:rsid w:val="003C14D3"/>
    <w:rsid w:val="003D242B"/>
    <w:rsid w:val="003F6964"/>
    <w:rsid w:val="00417D6D"/>
    <w:rsid w:val="00430282"/>
    <w:rsid w:val="00431C95"/>
    <w:rsid w:val="00437BAB"/>
    <w:rsid w:val="00444630"/>
    <w:rsid w:val="00476A1D"/>
    <w:rsid w:val="00483AE7"/>
    <w:rsid w:val="0049788D"/>
    <w:rsid w:val="004E4667"/>
    <w:rsid w:val="0050437D"/>
    <w:rsid w:val="0052433B"/>
    <w:rsid w:val="00530380"/>
    <w:rsid w:val="00532D60"/>
    <w:rsid w:val="005800B9"/>
    <w:rsid w:val="00595B8E"/>
    <w:rsid w:val="005B3631"/>
    <w:rsid w:val="005C722D"/>
    <w:rsid w:val="005C7FB9"/>
    <w:rsid w:val="005D168D"/>
    <w:rsid w:val="005E5AF4"/>
    <w:rsid w:val="005F1DEE"/>
    <w:rsid w:val="005F5AE3"/>
    <w:rsid w:val="00600D21"/>
    <w:rsid w:val="0061072D"/>
    <w:rsid w:val="006600D7"/>
    <w:rsid w:val="006628A1"/>
    <w:rsid w:val="00677422"/>
    <w:rsid w:val="00685186"/>
    <w:rsid w:val="006D0BE0"/>
    <w:rsid w:val="00704348"/>
    <w:rsid w:val="00711C8F"/>
    <w:rsid w:val="00717B4E"/>
    <w:rsid w:val="007545F9"/>
    <w:rsid w:val="007B3446"/>
    <w:rsid w:val="007B6CDB"/>
    <w:rsid w:val="007D1C12"/>
    <w:rsid w:val="0081752C"/>
    <w:rsid w:val="00876B01"/>
    <w:rsid w:val="008C41F3"/>
    <w:rsid w:val="008D11D7"/>
    <w:rsid w:val="008F0DEB"/>
    <w:rsid w:val="008F21DB"/>
    <w:rsid w:val="008F3E1E"/>
    <w:rsid w:val="008F7BD4"/>
    <w:rsid w:val="009004B7"/>
    <w:rsid w:val="009208DA"/>
    <w:rsid w:val="00930CE3"/>
    <w:rsid w:val="00996318"/>
    <w:rsid w:val="009A4BBE"/>
    <w:rsid w:val="009F6E08"/>
    <w:rsid w:val="00A1514D"/>
    <w:rsid w:val="00A445F2"/>
    <w:rsid w:val="00A539DC"/>
    <w:rsid w:val="00A56CEE"/>
    <w:rsid w:val="00A83A3A"/>
    <w:rsid w:val="00A94719"/>
    <w:rsid w:val="00B32B2A"/>
    <w:rsid w:val="00B36193"/>
    <w:rsid w:val="00B4001A"/>
    <w:rsid w:val="00B65462"/>
    <w:rsid w:val="00B748EA"/>
    <w:rsid w:val="00B95EA2"/>
    <w:rsid w:val="00BC4A17"/>
    <w:rsid w:val="00BF535C"/>
    <w:rsid w:val="00C16AF0"/>
    <w:rsid w:val="00C372FD"/>
    <w:rsid w:val="00CA71A9"/>
    <w:rsid w:val="00CB69C3"/>
    <w:rsid w:val="00CC2DEC"/>
    <w:rsid w:val="00CD0BA5"/>
    <w:rsid w:val="00D003EC"/>
    <w:rsid w:val="00D05A98"/>
    <w:rsid w:val="00D30847"/>
    <w:rsid w:val="00DA6629"/>
    <w:rsid w:val="00DD7DA7"/>
    <w:rsid w:val="00E47549"/>
    <w:rsid w:val="00E60C18"/>
    <w:rsid w:val="00E876D3"/>
    <w:rsid w:val="00EA5051"/>
    <w:rsid w:val="00EA713F"/>
    <w:rsid w:val="00EB68E2"/>
    <w:rsid w:val="00ED045E"/>
    <w:rsid w:val="00ED7826"/>
    <w:rsid w:val="00EE1CA4"/>
    <w:rsid w:val="00F132C7"/>
    <w:rsid w:val="00F464E1"/>
    <w:rsid w:val="00F630FF"/>
    <w:rsid w:val="00F631F0"/>
    <w:rsid w:val="00F7740D"/>
    <w:rsid w:val="00FA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CB5148"/>
  <w15:docId w15:val="{259A64DA-F30C-4439-8EF9-E705A91B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719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A94719"/>
    <w:pPr>
      <w:keepNext/>
      <w:tabs>
        <w:tab w:val="num" w:pos="0"/>
      </w:tabs>
      <w:ind w:left="432" w:hanging="432"/>
      <w:jc w:val="both"/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A94719"/>
    <w:pPr>
      <w:keepNext/>
      <w:tabs>
        <w:tab w:val="num" w:pos="0"/>
      </w:tabs>
      <w:ind w:left="576" w:hanging="576"/>
      <w:jc w:val="center"/>
      <w:outlineLvl w:val="1"/>
    </w:pPr>
    <w:rPr>
      <w:rFonts w:eastAsia="Arial Unicode MS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94719"/>
  </w:style>
  <w:style w:type="character" w:customStyle="1" w:styleId="WW8Num1z1">
    <w:name w:val="WW8Num1z1"/>
    <w:rsid w:val="00A94719"/>
  </w:style>
  <w:style w:type="character" w:customStyle="1" w:styleId="WW8Num1z2">
    <w:name w:val="WW8Num1z2"/>
    <w:rsid w:val="00A94719"/>
  </w:style>
  <w:style w:type="character" w:customStyle="1" w:styleId="WW8Num1z3">
    <w:name w:val="WW8Num1z3"/>
    <w:rsid w:val="00A94719"/>
  </w:style>
  <w:style w:type="character" w:customStyle="1" w:styleId="WW8Num1z4">
    <w:name w:val="WW8Num1z4"/>
    <w:rsid w:val="00A94719"/>
  </w:style>
  <w:style w:type="character" w:customStyle="1" w:styleId="WW8Num1z5">
    <w:name w:val="WW8Num1z5"/>
    <w:rsid w:val="00A94719"/>
  </w:style>
  <w:style w:type="character" w:customStyle="1" w:styleId="WW8Num1z6">
    <w:name w:val="WW8Num1z6"/>
    <w:rsid w:val="00A94719"/>
  </w:style>
  <w:style w:type="character" w:customStyle="1" w:styleId="WW8Num1z7">
    <w:name w:val="WW8Num1z7"/>
    <w:rsid w:val="00A94719"/>
  </w:style>
  <w:style w:type="character" w:customStyle="1" w:styleId="WW8Num1z8">
    <w:name w:val="WW8Num1z8"/>
    <w:rsid w:val="00A94719"/>
  </w:style>
  <w:style w:type="character" w:customStyle="1" w:styleId="WW8Num2z0">
    <w:name w:val="WW8Num2z0"/>
    <w:rsid w:val="00A94719"/>
  </w:style>
  <w:style w:type="character" w:customStyle="1" w:styleId="WW8Num2z1">
    <w:name w:val="WW8Num2z1"/>
    <w:rsid w:val="00A94719"/>
  </w:style>
  <w:style w:type="character" w:customStyle="1" w:styleId="WW8Num2z2">
    <w:name w:val="WW8Num2z2"/>
    <w:rsid w:val="00A94719"/>
    <w:rPr>
      <w:shd w:val="clear" w:color="auto" w:fill="FFFFFF"/>
    </w:rPr>
  </w:style>
  <w:style w:type="character" w:customStyle="1" w:styleId="WW8Num2z3">
    <w:name w:val="WW8Num2z3"/>
    <w:rsid w:val="00A94719"/>
  </w:style>
  <w:style w:type="character" w:customStyle="1" w:styleId="WW8Num2z4">
    <w:name w:val="WW8Num2z4"/>
    <w:rsid w:val="00A94719"/>
  </w:style>
  <w:style w:type="character" w:customStyle="1" w:styleId="WW8Num2z5">
    <w:name w:val="WW8Num2z5"/>
    <w:rsid w:val="00A94719"/>
  </w:style>
  <w:style w:type="character" w:customStyle="1" w:styleId="WW8Num2z6">
    <w:name w:val="WW8Num2z6"/>
    <w:rsid w:val="00A94719"/>
  </w:style>
  <w:style w:type="character" w:customStyle="1" w:styleId="WW8Num2z7">
    <w:name w:val="WW8Num2z7"/>
    <w:rsid w:val="00A94719"/>
  </w:style>
  <w:style w:type="character" w:customStyle="1" w:styleId="WW8Num2z8">
    <w:name w:val="WW8Num2z8"/>
    <w:rsid w:val="00A94719"/>
  </w:style>
  <w:style w:type="character" w:styleId="a4">
    <w:name w:val="Hyperlink"/>
    <w:rsid w:val="00A94719"/>
    <w:rPr>
      <w:color w:val="000080"/>
      <w:u w:val="single"/>
    </w:rPr>
  </w:style>
  <w:style w:type="character" w:customStyle="1" w:styleId="a5">
    <w:name w:val="Символ нумерации"/>
    <w:rsid w:val="00A94719"/>
  </w:style>
  <w:style w:type="paragraph" w:customStyle="1" w:styleId="a6">
    <w:name w:val="Заголовок"/>
    <w:basedOn w:val="a"/>
    <w:next w:val="a0"/>
    <w:rsid w:val="00A9471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link w:val="a7"/>
    <w:rsid w:val="00A94719"/>
    <w:pPr>
      <w:spacing w:after="120"/>
    </w:pPr>
  </w:style>
  <w:style w:type="paragraph" w:styleId="a8">
    <w:name w:val="List"/>
    <w:basedOn w:val="a0"/>
    <w:rsid w:val="00A94719"/>
  </w:style>
  <w:style w:type="paragraph" w:customStyle="1" w:styleId="10">
    <w:name w:val="Название1"/>
    <w:basedOn w:val="a"/>
    <w:rsid w:val="00A9471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A94719"/>
    <w:pPr>
      <w:suppressLineNumbers/>
    </w:pPr>
  </w:style>
  <w:style w:type="paragraph" w:customStyle="1" w:styleId="12">
    <w:name w:val="Название объекта1"/>
    <w:basedOn w:val="a"/>
    <w:next w:val="a"/>
    <w:rsid w:val="00A94719"/>
    <w:pPr>
      <w:spacing w:line="360" w:lineRule="auto"/>
      <w:jc w:val="center"/>
    </w:pPr>
    <w:rPr>
      <w:b/>
      <w:sz w:val="22"/>
      <w:szCs w:val="20"/>
    </w:rPr>
  </w:style>
  <w:style w:type="paragraph" w:customStyle="1" w:styleId="FR1">
    <w:name w:val="FR1"/>
    <w:rsid w:val="00A94719"/>
    <w:pPr>
      <w:widowControl w:val="0"/>
      <w:suppressAutoHyphens/>
      <w:autoSpaceDE w:val="0"/>
      <w:spacing w:line="300" w:lineRule="auto"/>
      <w:ind w:left="2080" w:right="2000"/>
      <w:jc w:val="both"/>
    </w:pPr>
    <w:rPr>
      <w:kern w:val="1"/>
      <w:sz w:val="28"/>
      <w:szCs w:val="28"/>
      <w:lang w:eastAsia="ar-SA"/>
    </w:rPr>
  </w:style>
  <w:style w:type="paragraph" w:customStyle="1" w:styleId="13">
    <w:name w:val="заголовок 1"/>
    <w:basedOn w:val="a"/>
    <w:next w:val="a"/>
    <w:rsid w:val="00A94719"/>
    <w:pPr>
      <w:keepNext/>
      <w:jc w:val="center"/>
    </w:pPr>
    <w:rPr>
      <w:b/>
      <w:sz w:val="28"/>
    </w:rPr>
  </w:style>
  <w:style w:type="paragraph" w:customStyle="1" w:styleId="21">
    <w:name w:val="Основной текст 21"/>
    <w:basedOn w:val="a"/>
    <w:rsid w:val="00A94719"/>
    <w:pPr>
      <w:ind w:right="5244"/>
      <w:jc w:val="both"/>
    </w:pPr>
    <w:rPr>
      <w:b/>
      <w:bCs/>
      <w:i/>
      <w:iCs/>
      <w:sz w:val="28"/>
    </w:rPr>
  </w:style>
  <w:style w:type="paragraph" w:styleId="a9">
    <w:name w:val="List Paragraph"/>
    <w:basedOn w:val="a"/>
    <w:uiPriority w:val="34"/>
    <w:qFormat/>
    <w:rsid w:val="006628A1"/>
    <w:pPr>
      <w:ind w:left="720"/>
      <w:contextualSpacing/>
    </w:pPr>
    <w:rPr>
      <w:szCs w:val="21"/>
    </w:rPr>
  </w:style>
  <w:style w:type="paragraph" w:styleId="aa">
    <w:name w:val="No Spacing"/>
    <w:uiPriority w:val="1"/>
    <w:qFormat/>
    <w:rsid w:val="00236B7A"/>
    <w:rPr>
      <w:rFonts w:ascii="Calibri" w:hAnsi="Calibri"/>
      <w:sz w:val="22"/>
      <w:szCs w:val="22"/>
    </w:rPr>
  </w:style>
  <w:style w:type="character" w:customStyle="1" w:styleId="a7">
    <w:name w:val="Основний текст Знак"/>
    <w:basedOn w:val="a1"/>
    <w:link w:val="a0"/>
    <w:rsid w:val="00290329"/>
    <w:rPr>
      <w:rFonts w:eastAsia="SimSun" w:cs="Mangal"/>
      <w:kern w:val="1"/>
      <w:sz w:val="24"/>
      <w:szCs w:val="24"/>
      <w:lang w:eastAsia="hi-IN" w:bidi="hi-IN"/>
    </w:rPr>
  </w:style>
  <w:style w:type="character" w:styleId="ab">
    <w:name w:val="Strong"/>
    <w:uiPriority w:val="22"/>
    <w:qFormat/>
    <w:rsid w:val="000655E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446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4630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ortkivmr.gov.ua/golovna-storinka/miska-rada/komunalni-pidpryyemstva/kp-chortkivske-vuvk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1471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Віталій Фик</cp:lastModifiedBy>
  <cp:revision>2</cp:revision>
  <cp:lastPrinted>2022-04-13T11:54:00Z</cp:lastPrinted>
  <dcterms:created xsi:type="dcterms:W3CDTF">2024-10-15T13:08:00Z</dcterms:created>
  <dcterms:modified xsi:type="dcterms:W3CDTF">2024-10-15T13:08:00Z</dcterms:modified>
</cp:coreProperties>
</file>