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0AA9D" w14:textId="0B7E6D58" w:rsidR="0079515D" w:rsidRPr="0079515D" w:rsidRDefault="0079515D" w:rsidP="00AD0A68">
      <w:pPr>
        <w:tabs>
          <w:tab w:val="left" w:pos="372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 w:rsidR="0010096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C06DA88" w14:textId="5C4167A7" w:rsidR="0079515D" w:rsidRPr="0079515D" w:rsidRDefault="0079515D" w:rsidP="00AD0A68">
      <w:pPr>
        <w:tabs>
          <w:tab w:val="left" w:pos="372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06524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рішення </w:t>
      </w:r>
      <w:r w:rsidR="00A372D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829AD9" w14:textId="3BC99358" w:rsidR="0079515D" w:rsidRPr="0079515D" w:rsidRDefault="0079515D" w:rsidP="00AD0A68">
      <w:pPr>
        <w:tabs>
          <w:tab w:val="left" w:pos="372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 w:rsidR="00FC618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A372D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листопада</w:t>
      </w: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№ ___</w:t>
      </w:r>
    </w:p>
    <w:bookmarkEnd w:id="0"/>
    <w:p w14:paraId="441C4E14" w14:textId="77777777" w:rsidR="0079515D" w:rsidRDefault="0079515D" w:rsidP="00AD0A6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1CED60" w14:textId="77777777" w:rsidR="0079515D" w:rsidRDefault="0079515D" w:rsidP="00AD0A6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FFC3FF" w14:textId="77777777" w:rsidR="0079515D" w:rsidRDefault="0079515D" w:rsidP="00AD0A68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77BBC" w14:textId="7B87676A" w:rsidR="0079515D" w:rsidRDefault="00B1189E" w:rsidP="00AD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515D" w:rsidRPr="00795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795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</w:t>
      </w:r>
      <w:r w:rsidR="00A37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11A7F0E1" w14:textId="6A01EB05" w:rsidR="0079515D" w:rsidRPr="0079515D" w:rsidRDefault="0079515D" w:rsidP="00AD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підтримки вивчення англійської мови в закладах загальної середньої освіти Чортківської міської ради  на 2025 - 2027 роки</w:t>
      </w:r>
    </w:p>
    <w:p w14:paraId="6BF88226" w14:textId="77777777" w:rsidR="00AA6A3D" w:rsidRPr="00AA6A3D" w:rsidRDefault="00AA6A3D" w:rsidP="00AD0A68">
      <w:pPr>
        <w:tabs>
          <w:tab w:val="left" w:pos="3720"/>
        </w:tabs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A5E8A3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 програми                    </w:t>
      </w:r>
      <w:bookmarkStart w:id="1" w:name="_Hlk150426014"/>
      <w:r w:rsidRPr="00AA6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Людмила Поліщук</w:t>
      </w: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</w:t>
      </w:r>
      <w:r w:rsidRPr="00AA6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72DA805D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(власне ім</w:t>
      </w:r>
      <w:r w:rsidRPr="0079515D">
        <w:rPr>
          <w:rFonts w:ascii="Times New Roman" w:eastAsia="Times New Roman" w:hAnsi="Times New Roman" w:cs="Times New Roman"/>
          <w:sz w:val="20"/>
          <w:szCs w:val="20"/>
          <w:lang w:eastAsia="ru-RU"/>
        </w:rPr>
        <w:t>’</w:t>
      </w:r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прізвище)                                          (</w:t>
      </w:r>
      <w:bookmarkEnd w:id="1"/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>підпис)</w:t>
      </w:r>
    </w:p>
    <w:p w14:paraId="437B771B" w14:textId="77777777" w:rsidR="00AA6A3D" w:rsidRPr="0079515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2952271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розпорядник коштів   </w:t>
      </w:r>
      <w:r w:rsidRPr="00AA6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Управління освіти, молоді та спорту             </w:t>
      </w:r>
    </w:p>
    <w:p w14:paraId="5E574EDF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Чортківської міської ради</w:t>
      </w:r>
    </w:p>
    <w:p w14:paraId="5679AABC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7D374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14:paraId="1F97C4DC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7FCD9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 економічного розвитку</w:t>
      </w:r>
    </w:p>
    <w:p w14:paraId="5C5BCAE6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комунального майна</w:t>
      </w:r>
    </w:p>
    <w:p w14:paraId="4883D0FD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</w:t>
      </w:r>
      <w:r w:rsidRPr="00AA6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Андрій </w:t>
      </w:r>
      <w:proofErr w:type="spellStart"/>
      <w:r w:rsidRPr="00AA6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Натуркач</w:t>
      </w:r>
      <w:proofErr w:type="spellEnd"/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</w:t>
      </w:r>
    </w:p>
    <w:p w14:paraId="03F56849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(власне ім</w:t>
      </w:r>
      <w:r w:rsidRPr="0079515D">
        <w:rPr>
          <w:rFonts w:ascii="Times New Roman" w:eastAsia="Times New Roman" w:hAnsi="Times New Roman" w:cs="Times New Roman"/>
          <w:sz w:val="20"/>
          <w:szCs w:val="20"/>
          <w:lang w:eastAsia="ru-RU"/>
        </w:rPr>
        <w:t>’</w:t>
      </w:r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прізвище)                                          (підпис)</w:t>
      </w:r>
    </w:p>
    <w:p w14:paraId="78AE5AFC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564AA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управління</w:t>
      </w:r>
    </w:p>
    <w:p w14:paraId="2253B5FC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</w:t>
      </w:r>
      <w:r w:rsidRPr="00AA6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Надія Бойко</w:t>
      </w: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>___                        ____________</w:t>
      </w:r>
    </w:p>
    <w:p w14:paraId="0079516D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(власне ім</w:t>
      </w:r>
      <w:r w:rsidRPr="0079515D">
        <w:rPr>
          <w:rFonts w:ascii="Times New Roman" w:eastAsia="Times New Roman" w:hAnsi="Times New Roman" w:cs="Times New Roman"/>
          <w:sz w:val="20"/>
          <w:szCs w:val="20"/>
          <w:lang w:eastAsia="ru-RU"/>
        </w:rPr>
        <w:t>’</w:t>
      </w:r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прізвище)                                           (підпис)</w:t>
      </w:r>
    </w:p>
    <w:p w14:paraId="49358403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63086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</w:t>
      </w:r>
    </w:p>
    <w:p w14:paraId="5F5043EB" w14:textId="506546BD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                                 </w:t>
      </w:r>
      <w:r w:rsidR="007951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Наталія </w:t>
      </w:r>
      <w:proofErr w:type="spellStart"/>
      <w:r w:rsidR="007951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Вандяк</w:t>
      </w:r>
      <w:proofErr w:type="spellEnd"/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</w:t>
      </w:r>
      <w:r w:rsidRPr="00AA6A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254A73E7" w14:textId="77777777" w:rsidR="00AA6A3D" w:rsidRPr="00AA6A3D" w:rsidRDefault="00AA6A3D" w:rsidP="00AD0A68">
      <w:pPr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>(власне ім</w:t>
      </w:r>
      <w:r w:rsidRPr="0079515D">
        <w:rPr>
          <w:rFonts w:ascii="Times New Roman" w:eastAsia="Times New Roman" w:hAnsi="Times New Roman" w:cs="Times New Roman"/>
          <w:sz w:val="20"/>
          <w:szCs w:val="20"/>
          <w:lang w:eastAsia="ru-RU"/>
        </w:rPr>
        <w:t>’</w:t>
      </w:r>
      <w:r w:rsidRPr="00AA6A3D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прізвище)                                           (підпис)</w:t>
      </w:r>
      <w:r w:rsidRPr="00AA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14:paraId="3BFF495C" w14:textId="1BA0115E" w:rsidR="00A5273F" w:rsidRDefault="00A5273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CF80A18" w14:textId="1778AA19" w:rsidR="00FC618B" w:rsidRPr="0079515D" w:rsidRDefault="00100964" w:rsidP="00A5273F">
      <w:pPr>
        <w:tabs>
          <w:tab w:val="left" w:pos="3720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FC618B"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0A0C39C" w14:textId="77777777" w:rsidR="00100964" w:rsidRPr="0079515D" w:rsidRDefault="00100964" w:rsidP="00100964">
      <w:pPr>
        <w:tabs>
          <w:tab w:val="left" w:pos="372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CFBA2" w14:textId="77777777" w:rsidR="00100964" w:rsidRPr="0079515D" w:rsidRDefault="00100964" w:rsidP="00100964">
      <w:pPr>
        <w:tabs>
          <w:tab w:val="left" w:pos="372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___листопада</w:t>
      </w:r>
      <w:r w:rsidRPr="0079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№ ___</w:t>
      </w:r>
    </w:p>
    <w:p w14:paraId="7248AFA6" w14:textId="77777777" w:rsidR="00AA6A3D" w:rsidRPr="00AA6A3D" w:rsidRDefault="00AA6A3D" w:rsidP="00AD0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18630" w14:textId="53F96D03" w:rsidR="0079515D" w:rsidRDefault="00B1189E" w:rsidP="00AD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79515D">
        <w:rPr>
          <w:rFonts w:ascii="Times New Roman" w:hAnsi="Times New Roman" w:cs="Times New Roman"/>
          <w:b/>
          <w:bCs/>
          <w:sz w:val="28"/>
          <w:szCs w:val="28"/>
        </w:rPr>
        <w:t>РОГРАМ</w:t>
      </w:r>
      <w:r w:rsidR="00A372D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7951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9FDC0B" w14:textId="585F6612" w:rsidR="0079515D" w:rsidRDefault="0079515D" w:rsidP="00AD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515D">
        <w:rPr>
          <w:rFonts w:ascii="Times New Roman" w:hAnsi="Times New Roman" w:cs="Times New Roman"/>
          <w:b/>
          <w:bCs/>
          <w:sz w:val="28"/>
          <w:szCs w:val="28"/>
        </w:rPr>
        <w:t>підтримки вивчення англійської мови в закладах загальної середньої освіти Чортківської міської ради на 2025 - 2027 роки</w:t>
      </w:r>
    </w:p>
    <w:p w14:paraId="59704C58" w14:textId="77777777" w:rsidR="00FC618B" w:rsidRPr="0079515D" w:rsidRDefault="00FC618B" w:rsidP="00AD0A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12538" w14:textId="47EEFC5C" w:rsidR="00DF2448" w:rsidRPr="00FC5CBB" w:rsidRDefault="00813DE4" w:rsidP="00AD0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DF2448" w:rsidRPr="00FC5C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448" w:rsidRPr="00FC5CBB">
        <w:rPr>
          <w:rFonts w:ascii="Times New Roman" w:hAnsi="Times New Roman" w:cs="Times New Roman"/>
          <w:b/>
          <w:sz w:val="28"/>
          <w:szCs w:val="28"/>
        </w:rPr>
        <w:t>Паспорт програми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17"/>
        <w:gridCol w:w="4253"/>
        <w:gridCol w:w="4423"/>
      </w:tblGrid>
      <w:tr w:rsidR="00337CC0" w:rsidRPr="00537683" w14:paraId="7F788F80" w14:textId="77777777" w:rsidTr="00FC618B">
        <w:tc>
          <w:tcPr>
            <w:tcW w:w="817" w:type="dxa"/>
          </w:tcPr>
          <w:p w14:paraId="122DBAF3" w14:textId="77777777" w:rsidR="00337CC0" w:rsidRPr="00537683" w:rsidRDefault="00FC5CBB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7F69BB70" w14:textId="77777777" w:rsidR="00337CC0" w:rsidRPr="00537683" w:rsidRDefault="00FC5CBB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23" w:type="dxa"/>
          </w:tcPr>
          <w:p w14:paraId="1648BC9D" w14:textId="09A52811" w:rsidR="00337CC0" w:rsidRPr="00537683" w:rsidRDefault="00FC5CBB" w:rsidP="00AD0A68">
            <w:pPr>
              <w:ind w:righ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молоді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спорту Чортківської міської ради</w:t>
            </w:r>
          </w:p>
        </w:tc>
      </w:tr>
      <w:tr w:rsidR="00337CC0" w:rsidRPr="00537683" w14:paraId="01AA9CB7" w14:textId="77777777" w:rsidTr="00FC618B">
        <w:tc>
          <w:tcPr>
            <w:tcW w:w="817" w:type="dxa"/>
          </w:tcPr>
          <w:p w14:paraId="4F2611BE" w14:textId="05B693DB" w:rsidR="00337CC0" w:rsidRPr="00537683" w:rsidRDefault="004413F3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6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028383C3" w14:textId="32F9C571" w:rsidR="00337CC0" w:rsidRPr="00537683" w:rsidRDefault="004413F3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Нормативно-правові акти, як  підстава для розроблення Програми</w:t>
            </w:r>
          </w:p>
        </w:tc>
        <w:tc>
          <w:tcPr>
            <w:tcW w:w="4423" w:type="dxa"/>
          </w:tcPr>
          <w:p w14:paraId="0A628C3C" w14:textId="58578DFC" w:rsidR="00337CC0" w:rsidRPr="00537683" w:rsidRDefault="00CE05A7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Конституція України, Закон України «Про освіту», Закон України «Про місцеве самоврядування», </w:t>
            </w:r>
          </w:p>
        </w:tc>
      </w:tr>
      <w:tr w:rsidR="00AC6BEE" w:rsidRPr="00537683" w14:paraId="7422DD65" w14:textId="77777777" w:rsidTr="00FC618B">
        <w:tc>
          <w:tcPr>
            <w:tcW w:w="817" w:type="dxa"/>
          </w:tcPr>
          <w:p w14:paraId="094AC475" w14:textId="77777777" w:rsidR="00AC6BEE" w:rsidRPr="00537683" w:rsidRDefault="00AC6BEE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145F78A1" w14:textId="77777777" w:rsidR="00AC6BEE" w:rsidRPr="00537683" w:rsidRDefault="00AC6BEE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4423" w:type="dxa"/>
          </w:tcPr>
          <w:p w14:paraId="2DA37DEE" w14:textId="61DF567E" w:rsidR="00AC6BEE" w:rsidRPr="00537683" w:rsidRDefault="00AC6BEE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молоді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спорту Чортківської міської ради</w:t>
            </w:r>
          </w:p>
        </w:tc>
      </w:tr>
      <w:tr w:rsidR="00AC6BEE" w:rsidRPr="00537683" w14:paraId="56B3D361" w14:textId="77777777" w:rsidTr="00FC618B">
        <w:tc>
          <w:tcPr>
            <w:tcW w:w="817" w:type="dxa"/>
          </w:tcPr>
          <w:p w14:paraId="7894581C" w14:textId="77777777" w:rsidR="00AC6BEE" w:rsidRPr="00537683" w:rsidRDefault="00AC6BEE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6E052414" w14:textId="77777777" w:rsidR="00AC6BEE" w:rsidRPr="00537683" w:rsidRDefault="00AC6BEE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423" w:type="dxa"/>
          </w:tcPr>
          <w:p w14:paraId="5646017C" w14:textId="31664067" w:rsidR="00AC6BEE" w:rsidRPr="00537683" w:rsidRDefault="0079515D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Ліцеї, гімназії та опорний заклад загальної середньої освіти</w:t>
            </w:r>
          </w:p>
        </w:tc>
      </w:tr>
      <w:tr w:rsidR="003B347A" w:rsidRPr="00537683" w14:paraId="2AC68CE1" w14:textId="77777777" w:rsidTr="00FC618B">
        <w:tc>
          <w:tcPr>
            <w:tcW w:w="817" w:type="dxa"/>
          </w:tcPr>
          <w:p w14:paraId="4BC10834" w14:textId="77777777" w:rsidR="003B347A" w:rsidRPr="00537683" w:rsidRDefault="00CD77B0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14:paraId="4764962C" w14:textId="77777777" w:rsidR="003B347A" w:rsidRPr="00537683" w:rsidRDefault="00CD77B0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423" w:type="dxa"/>
          </w:tcPr>
          <w:p w14:paraId="78E1E34F" w14:textId="2F5CF97E" w:rsidR="003B347A" w:rsidRPr="00537683" w:rsidRDefault="00CD77B0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молоді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спорту Чортківської міської ради</w:t>
            </w:r>
          </w:p>
          <w:p w14:paraId="0CDA38ED" w14:textId="2D6B84AB" w:rsidR="00CD77B0" w:rsidRPr="00537683" w:rsidRDefault="0079515D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ліцеїв, гімназій та опорного закладу загальної середньої освіти</w:t>
            </w:r>
            <w:r w:rsidR="000B1220">
              <w:rPr>
                <w:rFonts w:ascii="Times New Roman" w:hAnsi="Times New Roman" w:cs="Times New Roman"/>
                <w:sz w:val="28"/>
                <w:szCs w:val="28"/>
              </w:rPr>
              <w:t xml:space="preserve"> Чортківської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77B0" w:rsidRPr="00537683" w14:paraId="03276B77" w14:textId="77777777" w:rsidTr="00FC618B">
        <w:tc>
          <w:tcPr>
            <w:tcW w:w="817" w:type="dxa"/>
          </w:tcPr>
          <w:p w14:paraId="1E1750BB" w14:textId="77777777" w:rsidR="00CD77B0" w:rsidRPr="00537683" w:rsidRDefault="008E780C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14:paraId="7F80EA39" w14:textId="77777777" w:rsidR="00CD77B0" w:rsidRPr="00537683" w:rsidRDefault="008E780C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4423" w:type="dxa"/>
          </w:tcPr>
          <w:p w14:paraId="0FA69A2D" w14:textId="585AFE8C" w:rsidR="008E780C" w:rsidRPr="00537683" w:rsidRDefault="008E780C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освіти, молоді </w:t>
            </w:r>
            <w:r w:rsidR="00CE05A7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спорту Чортківської міської ради</w:t>
            </w:r>
          </w:p>
          <w:p w14:paraId="0575616E" w14:textId="13CB3529" w:rsidR="00CD77B0" w:rsidRPr="00537683" w:rsidRDefault="0079515D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15D">
              <w:rPr>
                <w:rFonts w:ascii="Times New Roman" w:hAnsi="Times New Roman" w:cs="Times New Roman"/>
                <w:sz w:val="28"/>
                <w:szCs w:val="28"/>
              </w:rPr>
              <w:t>Ліцеї, гімназії та опорний заклад загальної середньої освіти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Чортківської міської ради </w:t>
            </w:r>
          </w:p>
        </w:tc>
      </w:tr>
      <w:tr w:rsidR="008E780C" w:rsidRPr="00537683" w14:paraId="036C6EA4" w14:textId="77777777" w:rsidTr="00FC618B">
        <w:tc>
          <w:tcPr>
            <w:tcW w:w="817" w:type="dxa"/>
          </w:tcPr>
          <w:p w14:paraId="1A52780B" w14:textId="77777777" w:rsidR="008E780C" w:rsidRPr="00537683" w:rsidRDefault="008E780C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14:paraId="68D4003C" w14:textId="77777777" w:rsidR="008E780C" w:rsidRPr="00537683" w:rsidRDefault="008E780C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23" w:type="dxa"/>
          </w:tcPr>
          <w:p w14:paraId="2819DE28" w14:textId="42D58933" w:rsidR="008E780C" w:rsidRPr="00537683" w:rsidRDefault="008E780C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95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951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 рр.</w:t>
            </w:r>
          </w:p>
        </w:tc>
      </w:tr>
      <w:tr w:rsidR="008E780C" w:rsidRPr="00537683" w14:paraId="0631E7A4" w14:textId="77777777" w:rsidTr="00FC618B">
        <w:tc>
          <w:tcPr>
            <w:tcW w:w="817" w:type="dxa"/>
          </w:tcPr>
          <w:p w14:paraId="71DD2F57" w14:textId="77777777" w:rsidR="008E780C" w:rsidRPr="00537683" w:rsidRDefault="00042A7D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14:paraId="4D6E0B6D" w14:textId="1F82E970" w:rsidR="008E780C" w:rsidRPr="00537683" w:rsidRDefault="00CE05A7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Основні джерела фінансування заходів Програми</w:t>
            </w:r>
          </w:p>
        </w:tc>
        <w:tc>
          <w:tcPr>
            <w:tcW w:w="4423" w:type="dxa"/>
          </w:tcPr>
          <w:p w14:paraId="11B920F4" w14:textId="3BC7023D" w:rsidR="008E780C" w:rsidRPr="00537683" w:rsidRDefault="007F5145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громади</w:t>
            </w:r>
            <w:r w:rsidR="00042A7D" w:rsidRPr="00537683">
              <w:rPr>
                <w:rFonts w:ascii="Times New Roman" w:hAnsi="Times New Roman" w:cs="Times New Roman"/>
                <w:sz w:val="28"/>
                <w:szCs w:val="28"/>
              </w:rPr>
              <w:t>, інші джерела, не заборонені чинним законодавством</w:t>
            </w:r>
          </w:p>
        </w:tc>
      </w:tr>
      <w:tr w:rsidR="00042A7D" w:rsidRPr="00537683" w14:paraId="5475B62D" w14:textId="77777777" w:rsidTr="00FC618B">
        <w:tc>
          <w:tcPr>
            <w:tcW w:w="817" w:type="dxa"/>
          </w:tcPr>
          <w:p w14:paraId="43903E7E" w14:textId="4852E72A" w:rsidR="00042A7D" w:rsidRPr="00537683" w:rsidRDefault="00DF2FF8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C61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14:paraId="0FBA3F4B" w14:textId="77777777" w:rsidR="00042A7D" w:rsidRPr="00537683" w:rsidRDefault="00DF2FF8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423" w:type="dxa"/>
          </w:tcPr>
          <w:p w14:paraId="323C7588" w14:textId="7EC82181" w:rsidR="00CF37DA" w:rsidRPr="00537683" w:rsidRDefault="007F1025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3DE4" w:rsidRPr="007F1025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r w:rsidR="00813DE4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CF37DA" w:rsidRPr="00537683" w14:paraId="236FCDE4" w14:textId="77777777" w:rsidTr="00FC618B">
        <w:tc>
          <w:tcPr>
            <w:tcW w:w="817" w:type="dxa"/>
          </w:tcPr>
          <w:p w14:paraId="42DAB909" w14:textId="77777777" w:rsidR="00CF37DA" w:rsidRPr="00537683" w:rsidRDefault="00CF37DA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</w:p>
        </w:tc>
        <w:tc>
          <w:tcPr>
            <w:tcW w:w="4253" w:type="dxa"/>
          </w:tcPr>
          <w:p w14:paraId="5BF95C32" w14:textId="06C7A966" w:rsidR="00CF37DA" w:rsidRPr="00537683" w:rsidRDefault="00CF37DA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коштів бюджету</w:t>
            </w:r>
            <w:r w:rsidR="00D20EEC">
              <w:rPr>
                <w:rFonts w:ascii="Times New Roman" w:hAnsi="Times New Roman" w:cs="Times New Roman"/>
                <w:sz w:val="28"/>
                <w:szCs w:val="28"/>
              </w:rPr>
              <w:t xml:space="preserve"> громади</w:t>
            </w:r>
          </w:p>
        </w:tc>
        <w:tc>
          <w:tcPr>
            <w:tcW w:w="4423" w:type="dxa"/>
          </w:tcPr>
          <w:p w14:paraId="0E1053E9" w14:textId="7E7CD59C" w:rsidR="00CF37DA" w:rsidRPr="00537683" w:rsidRDefault="007F1025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2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3DE4" w:rsidRPr="007F1025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r w:rsidR="00813DE4" w:rsidRPr="00813DE4">
              <w:rPr>
                <w:rFonts w:ascii="Times New Roman" w:hAnsi="Times New Roman" w:cs="Times New Roman"/>
                <w:sz w:val="28"/>
                <w:szCs w:val="28"/>
              </w:rPr>
              <w:t>тис. грн.</w:t>
            </w:r>
          </w:p>
        </w:tc>
      </w:tr>
      <w:tr w:rsidR="00AD2CC7" w:rsidRPr="00537683" w14:paraId="29C6242E" w14:textId="77777777" w:rsidTr="00FC618B">
        <w:tc>
          <w:tcPr>
            <w:tcW w:w="817" w:type="dxa"/>
          </w:tcPr>
          <w:p w14:paraId="133A58CE" w14:textId="77777777" w:rsidR="00AD2CC7" w:rsidRPr="00537683" w:rsidRDefault="00AD2CC7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253" w:type="dxa"/>
          </w:tcPr>
          <w:p w14:paraId="406D9A6C" w14:textId="77777777" w:rsidR="00AD2CC7" w:rsidRPr="00537683" w:rsidRDefault="00AD2CC7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423" w:type="dxa"/>
          </w:tcPr>
          <w:p w14:paraId="47C9F4EE" w14:textId="77777777" w:rsidR="00AD2CC7" w:rsidRPr="00537683" w:rsidRDefault="00AD2CC7" w:rsidP="00AD0A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7683">
              <w:rPr>
                <w:rFonts w:ascii="Times New Roman" w:hAnsi="Times New Roman" w:cs="Times New Roman"/>
                <w:sz w:val="28"/>
                <w:szCs w:val="28"/>
              </w:rPr>
              <w:t>У межах фінансування, не заборонених законодавством</w:t>
            </w:r>
          </w:p>
        </w:tc>
      </w:tr>
    </w:tbl>
    <w:p w14:paraId="4468390C" w14:textId="77777777" w:rsidR="00A5273F" w:rsidRDefault="00A5273F" w:rsidP="00AD0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56154B" w14:textId="77777777" w:rsidR="00A5273F" w:rsidRDefault="00A52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166CAC2" w14:textId="6D61646A" w:rsidR="00CB40FB" w:rsidRDefault="00FC618B" w:rsidP="00AD0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</w:t>
      </w:r>
      <w:r w:rsidR="00CB40FB">
        <w:rPr>
          <w:rFonts w:ascii="Times New Roman" w:hAnsi="Times New Roman" w:cs="Times New Roman"/>
          <w:b/>
          <w:sz w:val="28"/>
          <w:szCs w:val="28"/>
        </w:rPr>
        <w:t>.</w:t>
      </w:r>
      <w:r w:rsidR="001B0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729">
        <w:rPr>
          <w:rFonts w:ascii="Times New Roman" w:hAnsi="Times New Roman" w:cs="Times New Roman"/>
          <w:b/>
          <w:sz w:val="28"/>
          <w:szCs w:val="28"/>
        </w:rPr>
        <w:t>Мета</w:t>
      </w:r>
      <w:r w:rsidR="00CB40FB"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</w:p>
    <w:p w14:paraId="596702D1" w14:textId="3F00CA17" w:rsidR="004B4D46" w:rsidRPr="004B4D46" w:rsidRDefault="004B4D46" w:rsidP="00AD0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46">
        <w:rPr>
          <w:rFonts w:ascii="Times New Roman" w:hAnsi="Times New Roman" w:cs="Times New Roman"/>
          <w:sz w:val="28"/>
          <w:szCs w:val="28"/>
        </w:rPr>
        <w:t xml:space="preserve">Англійська мова в сучасному світі є основним засобом міжнародного спілкування, інструментом доступу до світових знань, науки, технологій і культури. Володіння англійською відкриває перед учнями ширші можливості для освіти, професійного розвитку та участі у міжнародних </w:t>
      </w:r>
      <w:proofErr w:type="spellStart"/>
      <w:r w:rsidRPr="004B4D46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4B4D46">
        <w:rPr>
          <w:rFonts w:ascii="Times New Roman" w:hAnsi="Times New Roman" w:cs="Times New Roman"/>
          <w:sz w:val="28"/>
          <w:szCs w:val="28"/>
        </w:rPr>
        <w:t>.</w:t>
      </w:r>
    </w:p>
    <w:p w14:paraId="4793039D" w14:textId="1C55AC66" w:rsidR="004B4D46" w:rsidRPr="004B4D46" w:rsidRDefault="004B4D46" w:rsidP="00AD0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46">
        <w:rPr>
          <w:rFonts w:ascii="Times New Roman" w:hAnsi="Times New Roman" w:cs="Times New Roman"/>
          <w:sz w:val="28"/>
          <w:szCs w:val="28"/>
        </w:rPr>
        <w:t xml:space="preserve">Програма спрямована на забезпечення доступу до якісного викладання англійської мови та сучасних навчальних ресурсів. Вона передбачає підвищення кваліфікації педагогів, запровадження новітніх </w:t>
      </w:r>
      <w:proofErr w:type="spellStart"/>
      <w:r w:rsidRPr="004B4D46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4B4D46">
        <w:rPr>
          <w:rFonts w:ascii="Times New Roman" w:hAnsi="Times New Roman" w:cs="Times New Roman"/>
          <w:sz w:val="28"/>
          <w:szCs w:val="28"/>
        </w:rPr>
        <w:t xml:space="preserve"> навчання, розширення матеріально-технічної бази освітніх закладів та організацію позакласних заходів для мотивації учнів. Це дозволить не лише підвищити рівень знань, але й зробить процес вивчення англійської мови більш цікавим та інтерактивним.</w:t>
      </w:r>
    </w:p>
    <w:p w14:paraId="24599C36" w14:textId="1DC388F1" w:rsidR="004B4D46" w:rsidRDefault="004B4D46" w:rsidP="00AD0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D46">
        <w:rPr>
          <w:rFonts w:ascii="Times New Roman" w:hAnsi="Times New Roman" w:cs="Times New Roman"/>
          <w:sz w:val="28"/>
          <w:szCs w:val="28"/>
        </w:rPr>
        <w:t>Додаткове вивчення англійської мови є необхідним для того, щоб молодь громади була готова до викликів сучасного глобалізованого світу, де знання іноземних мов, зокрема англійської, є ключовою навичкою для успішної кар’єри. Це також сприятиме інтеграції громади у світову спільноту, розвитку міжнародної співпраці та обміну досвідом у різних сферах. Програма стане важливим кроком на шляху до підвищення освітнього потенціалу громади і її конкурентоспроможності на національному та міжнародному рівнях.</w:t>
      </w:r>
    </w:p>
    <w:p w14:paraId="5300AB9D" w14:textId="77777777" w:rsidR="00FC618B" w:rsidRDefault="00FC618B" w:rsidP="00AD0A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914F2C" w14:textId="2B8972AA" w:rsidR="00ED50C0" w:rsidRDefault="00ED50C0" w:rsidP="00AD0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Завдання Програми</w:t>
      </w:r>
    </w:p>
    <w:p w14:paraId="2E00FAE9" w14:textId="6336AA9D" w:rsidR="00AD0A68" w:rsidRPr="00AD0A68" w:rsidRDefault="00AD0A68" w:rsidP="00AD0A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0A68">
        <w:rPr>
          <w:rFonts w:ascii="Times New Roman" w:hAnsi="Times New Roman" w:cs="Times New Roman"/>
          <w:bCs/>
          <w:sz w:val="28"/>
          <w:szCs w:val="28"/>
        </w:rPr>
        <w:t>Завданням Програми є:</w:t>
      </w:r>
    </w:p>
    <w:p w14:paraId="2F6EE0BA" w14:textId="4B533CDE" w:rsidR="000F3070" w:rsidRPr="000F3070" w:rsidRDefault="000F3070" w:rsidP="00AD0A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070">
        <w:rPr>
          <w:rFonts w:ascii="Times New Roman" w:hAnsi="Times New Roman" w:cs="Times New Roman"/>
          <w:sz w:val="28"/>
          <w:szCs w:val="28"/>
        </w:rPr>
        <w:t>1. Забезпечити додаткові години для вивчення англійської мови в навчальних планах ліцеях, гімназіях та опорному закладі загальної середньої освіти Чортківської міської ради, особливо для учнів середньої та старшої школи.</w:t>
      </w:r>
    </w:p>
    <w:p w14:paraId="4BB018A9" w14:textId="77777777" w:rsidR="000F3070" w:rsidRPr="000F3070" w:rsidRDefault="000F3070" w:rsidP="00AD0A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070">
        <w:rPr>
          <w:rFonts w:ascii="Times New Roman" w:hAnsi="Times New Roman" w:cs="Times New Roman"/>
          <w:sz w:val="28"/>
          <w:szCs w:val="28"/>
        </w:rPr>
        <w:t>2. Надати сучасні методичні матеріали та ресурси для вивчення мови.</w:t>
      </w:r>
    </w:p>
    <w:p w14:paraId="3DAEE41C" w14:textId="77777777" w:rsidR="000F3070" w:rsidRPr="000F3070" w:rsidRDefault="000F3070" w:rsidP="00AD0A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070">
        <w:rPr>
          <w:rFonts w:ascii="Times New Roman" w:hAnsi="Times New Roman" w:cs="Times New Roman"/>
          <w:sz w:val="28"/>
          <w:szCs w:val="28"/>
        </w:rPr>
        <w:t>3. Підвищити кваліфікацію вчителів англійської мови через тренінги, курси та стажування.</w:t>
      </w:r>
    </w:p>
    <w:p w14:paraId="0A6D2ABD" w14:textId="7971E268" w:rsidR="00AA6A3D" w:rsidRDefault="000F3070" w:rsidP="00AD0A6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070">
        <w:rPr>
          <w:rFonts w:ascii="Times New Roman" w:hAnsi="Times New Roman" w:cs="Times New Roman"/>
          <w:sz w:val="28"/>
          <w:szCs w:val="28"/>
        </w:rPr>
        <w:t xml:space="preserve">4. Розширити можливості для учнів практикувати англійську мову через клуби, розмовні групи, позакласні заходи та участь у міжнародних </w:t>
      </w:r>
      <w:proofErr w:type="spellStart"/>
      <w:r w:rsidRPr="000F3070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0F3070">
        <w:rPr>
          <w:rFonts w:ascii="Times New Roman" w:hAnsi="Times New Roman" w:cs="Times New Roman"/>
          <w:sz w:val="28"/>
          <w:szCs w:val="28"/>
        </w:rPr>
        <w:t>.</w:t>
      </w:r>
    </w:p>
    <w:p w14:paraId="2E5CBC66" w14:textId="77777777" w:rsidR="00D165DB" w:rsidRDefault="00D165DB" w:rsidP="00AD0A6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67F5BFE" w14:textId="4E730A3E" w:rsidR="005803F1" w:rsidRDefault="00C868C7" w:rsidP="00AD0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438C2">
        <w:rPr>
          <w:rFonts w:ascii="Times New Roman" w:hAnsi="Times New Roman" w:cs="Times New Roman"/>
          <w:b/>
          <w:sz w:val="28"/>
          <w:szCs w:val="28"/>
        </w:rPr>
        <w:t>. Інструменти реалізації П</w:t>
      </w:r>
      <w:r>
        <w:rPr>
          <w:rFonts w:ascii="Times New Roman" w:hAnsi="Times New Roman" w:cs="Times New Roman"/>
          <w:b/>
          <w:sz w:val="28"/>
          <w:szCs w:val="28"/>
        </w:rPr>
        <w:t>рограми</w:t>
      </w:r>
    </w:p>
    <w:p w14:paraId="1EF8E88E" w14:textId="79C924F3" w:rsidR="004060BE" w:rsidRPr="007F5145" w:rsidRDefault="00C868C7" w:rsidP="00AD0A68">
      <w:pPr>
        <w:pStyle w:val="aa"/>
        <w:tabs>
          <w:tab w:val="left" w:pos="3983"/>
        </w:tabs>
        <w:spacing w:before="0" w:beforeAutospacing="0" w:after="0" w:afterAutospacing="0"/>
        <w:ind w:right="-283" w:firstLine="851"/>
        <w:contextualSpacing/>
        <w:jc w:val="both"/>
        <w:rPr>
          <w:sz w:val="28"/>
          <w:szCs w:val="28"/>
        </w:rPr>
      </w:pPr>
      <w:r w:rsidRPr="007F5145">
        <w:rPr>
          <w:sz w:val="28"/>
          <w:szCs w:val="28"/>
        </w:rPr>
        <w:t xml:space="preserve">Учасниками </w:t>
      </w:r>
      <w:r w:rsidR="007F5145" w:rsidRPr="007F5145">
        <w:rPr>
          <w:sz w:val="28"/>
          <w:szCs w:val="28"/>
        </w:rPr>
        <w:t>заходів можуть бути учителі англійської мови, керівники гуртків англійської мови закладів освіти Чортківської міської ради, а також учні та вихованці закладів освіти міської ради.</w:t>
      </w:r>
    </w:p>
    <w:p w14:paraId="43B209F1" w14:textId="77777777" w:rsidR="009852CB" w:rsidRDefault="009852CB" w:rsidP="00AD0A68">
      <w:pPr>
        <w:pStyle w:val="aa"/>
        <w:tabs>
          <w:tab w:val="left" w:pos="3983"/>
        </w:tabs>
        <w:spacing w:before="0" w:beforeAutospacing="0" w:after="0" w:afterAutospacing="0"/>
        <w:ind w:right="-283" w:firstLine="851"/>
        <w:jc w:val="both"/>
      </w:pPr>
    </w:p>
    <w:p w14:paraId="203447C8" w14:textId="77777777" w:rsidR="00DF2448" w:rsidRDefault="009A3D8E" w:rsidP="00AD0A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Обсяги та джерела фінансування Програми</w:t>
      </w:r>
    </w:p>
    <w:p w14:paraId="10B28658" w14:textId="40D8D08C" w:rsidR="009A3D8E" w:rsidRDefault="00FA06F3" w:rsidP="00AD0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</w:t>
      </w:r>
      <w:r w:rsidR="0041301C">
        <w:rPr>
          <w:rFonts w:ascii="Times New Roman" w:hAnsi="Times New Roman" w:cs="Times New Roman"/>
          <w:sz w:val="28"/>
          <w:szCs w:val="28"/>
        </w:rPr>
        <w:t xml:space="preserve">Програми здійснюється </w:t>
      </w:r>
      <w:r w:rsidR="00B51561">
        <w:rPr>
          <w:rFonts w:ascii="Times New Roman" w:hAnsi="Times New Roman" w:cs="Times New Roman"/>
          <w:sz w:val="28"/>
          <w:szCs w:val="28"/>
        </w:rPr>
        <w:t>за рахунок коштів бюджету</w:t>
      </w:r>
      <w:r w:rsidR="00D20EEC">
        <w:rPr>
          <w:rFonts w:ascii="Times New Roman" w:hAnsi="Times New Roman" w:cs="Times New Roman"/>
          <w:sz w:val="28"/>
          <w:szCs w:val="28"/>
        </w:rPr>
        <w:t xml:space="preserve"> громади</w:t>
      </w:r>
      <w:r w:rsidR="00B51561">
        <w:rPr>
          <w:rFonts w:ascii="Times New Roman" w:hAnsi="Times New Roman" w:cs="Times New Roman"/>
          <w:sz w:val="28"/>
          <w:szCs w:val="28"/>
        </w:rPr>
        <w:t>, коштів інших джерел, не заборонених чинним законодавством.</w:t>
      </w:r>
    </w:p>
    <w:p w14:paraId="2BD8AAC6" w14:textId="77777777" w:rsidR="00B51561" w:rsidRDefault="00B51561" w:rsidP="00AD0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Конкретні обсяги фінансування Програми </w:t>
      </w:r>
      <w:r w:rsidR="00E74174">
        <w:rPr>
          <w:rFonts w:ascii="Times New Roman" w:hAnsi="Times New Roman" w:cs="Times New Roman"/>
          <w:sz w:val="28"/>
          <w:szCs w:val="28"/>
        </w:rPr>
        <w:t>встановлюються відповідним бюджетом.</w:t>
      </w:r>
    </w:p>
    <w:p w14:paraId="59829024" w14:textId="77777777" w:rsidR="00A5273F" w:rsidRDefault="00A5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1C2860" w14:textId="1413DFEF" w:rsidR="00E74174" w:rsidRDefault="00E74174" w:rsidP="00AD0A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Ресурсне забезпечення Програми</w:t>
      </w:r>
    </w:p>
    <w:p w14:paraId="7D45B86C" w14:textId="77777777" w:rsidR="00F3189A" w:rsidRDefault="00F3189A" w:rsidP="00AD0A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936"/>
        <w:gridCol w:w="2162"/>
        <w:gridCol w:w="1560"/>
        <w:gridCol w:w="1417"/>
        <w:gridCol w:w="1559"/>
      </w:tblGrid>
      <w:tr w:rsidR="00FF23EC" w14:paraId="5227A410" w14:textId="4F2D14BB" w:rsidTr="00FC618B">
        <w:tc>
          <w:tcPr>
            <w:tcW w:w="2936" w:type="dxa"/>
            <w:tcBorders>
              <w:bottom w:val="double" w:sz="4" w:space="0" w:color="auto"/>
            </w:tcBorders>
          </w:tcPr>
          <w:p w14:paraId="76C1075C" w14:textId="77777777" w:rsidR="00FF23EC" w:rsidRPr="00945EA4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A4">
              <w:rPr>
                <w:rFonts w:ascii="Times New Roman" w:hAnsi="Times New Roman" w:cs="Times New Roman"/>
                <w:b/>
                <w:sz w:val="26"/>
                <w:szCs w:val="26"/>
              </w:rPr>
              <w:t>Орієнтовний обсяг коштів, які пропонується залучити на виконання Програми</w:t>
            </w:r>
          </w:p>
        </w:tc>
        <w:tc>
          <w:tcPr>
            <w:tcW w:w="2162" w:type="dxa"/>
            <w:tcBorders>
              <w:bottom w:val="double" w:sz="4" w:space="0" w:color="auto"/>
            </w:tcBorders>
          </w:tcPr>
          <w:p w14:paraId="664445A3" w14:textId="77777777" w:rsidR="00FF23EC" w:rsidRPr="00945EA4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A4">
              <w:rPr>
                <w:rFonts w:ascii="Times New Roman" w:hAnsi="Times New Roman" w:cs="Times New Roman"/>
                <w:b/>
                <w:sz w:val="26"/>
                <w:szCs w:val="26"/>
              </w:rPr>
              <w:t>Усього витрат на виконання Програми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643069BC" w14:textId="06960F9C" w:rsidR="00FF23EC" w:rsidRPr="00945EA4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A4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945E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рік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055443D" w14:textId="7957FF79" w:rsidR="00FF23EC" w:rsidRPr="00945EA4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5EA4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945E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рік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0F8136E2" w14:textId="7D272580" w:rsidR="00FF23EC" w:rsidRPr="00945EA4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2027 рік</w:t>
            </w:r>
          </w:p>
        </w:tc>
      </w:tr>
      <w:tr w:rsidR="009C483F" w:rsidRPr="009C483F" w14:paraId="2B3F1FEA" w14:textId="1409CDF9" w:rsidTr="00FC618B">
        <w:tc>
          <w:tcPr>
            <w:tcW w:w="2936" w:type="dxa"/>
            <w:tcBorders>
              <w:top w:val="double" w:sz="4" w:space="0" w:color="auto"/>
            </w:tcBorders>
          </w:tcPr>
          <w:p w14:paraId="55CDD3BA" w14:textId="77777777" w:rsidR="00FF23EC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ресурсів, усього, у тому числі:</w:t>
            </w:r>
          </w:p>
        </w:tc>
        <w:tc>
          <w:tcPr>
            <w:tcW w:w="2162" w:type="dxa"/>
            <w:tcBorders>
              <w:top w:val="double" w:sz="4" w:space="0" w:color="auto"/>
            </w:tcBorders>
          </w:tcPr>
          <w:p w14:paraId="54405F36" w14:textId="2781380E" w:rsidR="00FF23EC" w:rsidRPr="00813DE4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4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  <w:r w:rsidR="00FF23EC" w:rsidRPr="009C4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00,0 тис. грн.</w:t>
            </w:r>
          </w:p>
        </w:tc>
        <w:tc>
          <w:tcPr>
            <w:tcW w:w="1560" w:type="dxa"/>
            <w:tcBorders>
              <w:top w:val="double" w:sz="4" w:space="0" w:color="auto"/>
            </w:tcBorders>
          </w:tcPr>
          <w:p w14:paraId="4AD264A6" w14:textId="77777777" w:rsid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A8FC9" w14:textId="14C7AA06" w:rsidR="009C483F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3F">
              <w:rPr>
                <w:rFonts w:ascii="Times New Roman" w:hAnsi="Times New Roman" w:cs="Times New Roman"/>
                <w:sz w:val="28"/>
                <w:szCs w:val="28"/>
              </w:rPr>
              <w:t>500,0тис.</w:t>
            </w:r>
          </w:p>
          <w:p w14:paraId="44916FE3" w14:textId="77FEAEC4" w:rsidR="00FF23EC" w:rsidRP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23EC" w:rsidRPr="009C483F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3FCD83" w14:textId="6277EC1A" w:rsidR="00FF23EC" w:rsidRPr="009C483F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13FEB0C" w14:textId="5FF0C72F" w:rsid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C23C8" w14:textId="382C0AC8" w:rsidR="00FF23EC" w:rsidRP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23EC" w:rsidRPr="009C483F">
              <w:rPr>
                <w:rFonts w:ascii="Times New Roman" w:hAnsi="Times New Roman" w:cs="Times New Roman"/>
                <w:sz w:val="28"/>
                <w:szCs w:val="28"/>
              </w:rPr>
              <w:t>00,0 тис. 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3255BC9" w14:textId="4B0847EB" w:rsidR="00FF23EC" w:rsidRPr="009C483F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6538324" w14:textId="77777777" w:rsid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C60BB" w14:textId="77777777" w:rsid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23EC" w:rsidRPr="009C483F">
              <w:rPr>
                <w:rFonts w:ascii="Times New Roman" w:hAnsi="Times New Roman" w:cs="Times New Roman"/>
                <w:sz w:val="28"/>
                <w:szCs w:val="28"/>
              </w:rPr>
              <w:t>00,0тис.</w:t>
            </w:r>
          </w:p>
          <w:p w14:paraId="572F760A" w14:textId="67E430AB" w:rsidR="00FF23EC" w:rsidRP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23EC" w:rsidRPr="009C483F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483F" w:rsidRPr="009C483F" w14:paraId="2C3DB0A5" w14:textId="6D410915" w:rsidTr="00FC618B">
        <w:tc>
          <w:tcPr>
            <w:tcW w:w="2936" w:type="dxa"/>
          </w:tcPr>
          <w:p w14:paraId="2FB80B15" w14:textId="6EB8090B" w:rsidR="00FF23EC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громади</w:t>
            </w:r>
          </w:p>
        </w:tc>
        <w:tc>
          <w:tcPr>
            <w:tcW w:w="2162" w:type="dxa"/>
          </w:tcPr>
          <w:p w14:paraId="428DEB83" w14:textId="58492F6F" w:rsidR="00FF23EC" w:rsidRPr="00EA3F21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83F">
              <w:rPr>
                <w:rFonts w:ascii="Times New Roman" w:hAnsi="Times New Roman" w:cs="Times New Roman"/>
                <w:b/>
                <w:sz w:val="28"/>
                <w:szCs w:val="28"/>
              </w:rPr>
              <w:t>2300,0 тис. грн.</w:t>
            </w:r>
          </w:p>
        </w:tc>
        <w:tc>
          <w:tcPr>
            <w:tcW w:w="1560" w:type="dxa"/>
          </w:tcPr>
          <w:p w14:paraId="5990D3FC" w14:textId="1E15DA3F" w:rsidR="00FF23EC" w:rsidRPr="009C483F" w:rsidRDefault="00FF23EC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3F">
              <w:rPr>
                <w:rFonts w:ascii="Times New Roman" w:hAnsi="Times New Roman" w:cs="Times New Roman"/>
                <w:sz w:val="28"/>
                <w:szCs w:val="28"/>
              </w:rPr>
              <w:t>500,0 тис. грн.</w:t>
            </w:r>
          </w:p>
        </w:tc>
        <w:tc>
          <w:tcPr>
            <w:tcW w:w="1417" w:type="dxa"/>
          </w:tcPr>
          <w:p w14:paraId="24214AC2" w14:textId="482B59B2" w:rsidR="00FF23EC" w:rsidRP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23EC" w:rsidRPr="009C483F">
              <w:rPr>
                <w:rFonts w:ascii="Times New Roman" w:hAnsi="Times New Roman" w:cs="Times New Roman"/>
                <w:sz w:val="28"/>
                <w:szCs w:val="28"/>
              </w:rPr>
              <w:t>00,0тис. грн.</w:t>
            </w:r>
          </w:p>
        </w:tc>
        <w:tc>
          <w:tcPr>
            <w:tcW w:w="1559" w:type="dxa"/>
          </w:tcPr>
          <w:p w14:paraId="3E032EA9" w14:textId="77777777" w:rsid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83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F23EC" w:rsidRPr="009C483F">
              <w:rPr>
                <w:rFonts w:ascii="Times New Roman" w:hAnsi="Times New Roman" w:cs="Times New Roman"/>
                <w:sz w:val="28"/>
                <w:szCs w:val="28"/>
              </w:rPr>
              <w:t>00,0тис.</w:t>
            </w:r>
          </w:p>
          <w:p w14:paraId="73066954" w14:textId="52D958B4" w:rsidR="00FF23EC" w:rsidRPr="009C483F" w:rsidRDefault="009C483F" w:rsidP="00AD0A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F23EC" w:rsidRPr="009C483F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5AE7E4F" w14:textId="77777777" w:rsidR="00F3189A" w:rsidRDefault="00F3189A" w:rsidP="00AD0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308AC5" w14:textId="77777777" w:rsidR="00E74174" w:rsidRDefault="004E2565" w:rsidP="00AD0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Виконання Програми здійснюється в межах реальних фінансових можливостей міського бюджету на відповідний рік.</w:t>
      </w:r>
    </w:p>
    <w:p w14:paraId="3B487AE3" w14:textId="77777777" w:rsidR="00736F00" w:rsidRDefault="00736F00" w:rsidP="00AD0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908EB" w14:textId="77777777" w:rsidR="00AA6A3D" w:rsidRPr="0079515D" w:rsidRDefault="00AA6A3D" w:rsidP="00AD0A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  <w:sectPr w:rsidR="00AA6A3D" w:rsidRPr="0079515D" w:rsidSect="00FC618B">
          <w:foot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25C2754" w14:textId="37BE9679" w:rsidR="00CE05A7" w:rsidRPr="007C1A24" w:rsidRDefault="00CE05A7" w:rsidP="00AD0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7C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Напрями діяльності та заходи</w:t>
      </w:r>
      <w:r w:rsidR="00FC6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FF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</w:t>
      </w:r>
      <w:r w:rsidRPr="007C1A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рограми</w:t>
      </w:r>
    </w:p>
    <w:p w14:paraId="1ADC04F3" w14:textId="77777777" w:rsidR="00FC618B" w:rsidRDefault="00FF23EC" w:rsidP="00AD0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F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підтримки вивчення англійської мови в закладах </w:t>
      </w:r>
    </w:p>
    <w:p w14:paraId="7814CD18" w14:textId="00E09763" w:rsidR="00CE05A7" w:rsidRDefault="00FF23EC" w:rsidP="00AD0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F2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загальної середньої освіти Чортківської міської ради на 2025 - 2027 роки</w:t>
      </w:r>
    </w:p>
    <w:p w14:paraId="35120008" w14:textId="77777777" w:rsidR="00A5273F" w:rsidRPr="007C1A24" w:rsidRDefault="00A5273F" w:rsidP="00AD0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4903" w:type="dxa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6"/>
        <w:gridCol w:w="1559"/>
        <w:gridCol w:w="2694"/>
        <w:gridCol w:w="1417"/>
        <w:gridCol w:w="1985"/>
        <w:gridCol w:w="1275"/>
        <w:gridCol w:w="1134"/>
        <w:gridCol w:w="1276"/>
        <w:gridCol w:w="992"/>
        <w:gridCol w:w="1985"/>
      </w:tblGrid>
      <w:tr w:rsidR="00CE05A7" w:rsidRPr="00A5273F" w14:paraId="096DC20D" w14:textId="77777777" w:rsidTr="007F5145">
        <w:trPr>
          <w:trHeight w:val="910"/>
          <w:tblCellSpacing w:w="0" w:type="dxa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1930" w14:textId="77777777" w:rsidR="00CE05A7" w:rsidRPr="00A5273F" w:rsidRDefault="00CE05A7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№ з/п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C2FDC" w14:textId="77777777" w:rsidR="00CE05A7" w:rsidRPr="00A5273F" w:rsidRDefault="00CE05A7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4FA90" w14:textId="77777777" w:rsidR="00CE05A7" w:rsidRPr="00A5273F" w:rsidRDefault="00CE05A7" w:rsidP="00AD0A6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D5907" w14:textId="77777777" w:rsidR="00CE05A7" w:rsidRPr="00A5273F" w:rsidRDefault="00CE05A7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3EE7" w14:textId="77777777" w:rsidR="00CE05A7" w:rsidRPr="00A5273F" w:rsidRDefault="00CE05A7" w:rsidP="00AD0A68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Виконавці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0A31" w14:textId="77777777" w:rsidR="00CE05A7" w:rsidRPr="00A5273F" w:rsidRDefault="00CE05A7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Джерела фінансування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F7AE" w14:textId="77777777" w:rsidR="00CE05A7" w:rsidRPr="00A5273F" w:rsidRDefault="00CE05A7" w:rsidP="00AD0A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27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Орієнтовні обсяги фінансування (вартість), тис. гривень, у тому числі: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CAE0B" w14:textId="77777777" w:rsidR="00CE05A7" w:rsidRPr="00A5273F" w:rsidRDefault="00CE05A7" w:rsidP="00AD0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27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Очікуваний результат</w:t>
            </w:r>
          </w:p>
        </w:tc>
      </w:tr>
      <w:tr w:rsidR="00F84939" w:rsidRPr="00A5273F" w14:paraId="45046D5A" w14:textId="77777777" w:rsidTr="007F5145">
        <w:trPr>
          <w:trHeight w:val="82"/>
          <w:tblCellSpacing w:w="0" w:type="dxa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2F55" w14:textId="77777777" w:rsidR="00F84939" w:rsidRPr="00A5273F" w:rsidRDefault="00F84939" w:rsidP="00AD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6BC13" w14:textId="77777777" w:rsidR="00F84939" w:rsidRPr="00A5273F" w:rsidRDefault="00F84939" w:rsidP="00AD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A09D5" w14:textId="77777777" w:rsidR="00F84939" w:rsidRPr="00A5273F" w:rsidRDefault="00F84939" w:rsidP="00AD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7FD8E" w14:textId="77777777" w:rsidR="00F84939" w:rsidRPr="00A5273F" w:rsidRDefault="00F84939" w:rsidP="00AD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0DDF" w14:textId="77777777" w:rsidR="00F84939" w:rsidRPr="00A5273F" w:rsidRDefault="00F84939" w:rsidP="00AD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C0353" w14:textId="77777777" w:rsidR="00F84939" w:rsidRPr="00A5273F" w:rsidRDefault="00F84939" w:rsidP="00AD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83C6C" w14:textId="12AC0818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3010F" w14:textId="7D847C5E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A8870" w14:textId="5EA42559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C5FD0" w14:textId="40EBC5A8" w:rsidR="00F84939" w:rsidRPr="00A5273F" w:rsidRDefault="00F84939" w:rsidP="00AD0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</w:p>
        </w:tc>
      </w:tr>
      <w:tr w:rsidR="00F84939" w:rsidRPr="00A5273F" w14:paraId="3DFEE8C2" w14:textId="77777777" w:rsidTr="007F5145">
        <w:trPr>
          <w:trHeight w:val="376"/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3F7C7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55E38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C446A" w14:textId="77777777" w:rsidR="00F84939" w:rsidRPr="00A5273F" w:rsidRDefault="00F84939" w:rsidP="00AD0A6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96794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78722" w14:textId="77777777" w:rsidR="00F84939" w:rsidRPr="00A5273F" w:rsidRDefault="00F84939" w:rsidP="00AD0A68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8128B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C4D9D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A6843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F4D8A" w14:textId="22EE367A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9F38" w14:textId="1A5F52A9" w:rsidR="00F84939" w:rsidRPr="00A5273F" w:rsidRDefault="00F84939" w:rsidP="00AD0A6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</w:tr>
      <w:tr w:rsidR="00F84939" w:rsidRPr="00A5273F" w14:paraId="6C4954A0" w14:textId="77777777" w:rsidTr="007F5145">
        <w:trPr>
          <w:trHeight w:val="376"/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23E7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2556C" w14:textId="47F1603A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Збільшення кількості годин для вивчення англійської мови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39D5" w14:textId="259F7766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-Упровадження додаткових годин англійської мови для учнів 5–11 класів.</w:t>
            </w:r>
          </w:p>
          <w:p w14:paraId="67EF73EC" w14:textId="71B45CEB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 Введення факультативів з англійської мови та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мовних</w:t>
            </w:r>
            <w:proofErr w:type="spellEnd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тренінгів.</w:t>
            </w:r>
          </w:p>
          <w:p w14:paraId="0B8ECCA7" w14:textId="330BF62C" w:rsidR="00F84939" w:rsidRPr="00A5273F" w:rsidRDefault="00F84939" w:rsidP="00AD0A6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 Збільшення кількості уроків розмовної англійської з акцентом на комунікативні навички.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DC7E9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року</w:t>
            </w:r>
          </w:p>
          <w:p w14:paraId="42FAF3AF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65639" w14:textId="77777777" w:rsidR="00F84939" w:rsidRPr="00A5273F" w:rsidRDefault="00F84939" w:rsidP="00AD0A68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освіти, молоді та спорту Чортківської міської ради</w:t>
            </w:r>
          </w:p>
          <w:p w14:paraId="70DADA2E" w14:textId="3B667524" w:rsidR="00F84939" w:rsidRPr="00A5273F" w:rsidRDefault="00F84939" w:rsidP="00AD0A68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Керівники ліцеїв, гімназій та опорного закладу загальної середньої освіти Чортківської міської ради.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E241E" w14:textId="029C06D7" w:rsidR="00F84939" w:rsidRPr="00A5273F" w:rsidRDefault="007F5145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F5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Бюджет громади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C2CB" w14:textId="362BC50E" w:rsidR="00F84939" w:rsidRPr="00A5273F" w:rsidRDefault="009C483F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Не потребує фінансування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69A58" w14:textId="3C4BFC3E" w:rsidR="00F84939" w:rsidRPr="00A5273F" w:rsidRDefault="007F1025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</w:t>
            </w:r>
            <w:r w:rsidR="00962D9A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14:paraId="50AC0F70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287985" w14:textId="205C3E35" w:rsidR="00F84939" w:rsidRPr="00A5273F" w:rsidRDefault="007F1025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250,0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9240F" w14:textId="47A8DF08" w:rsidR="00F84939" w:rsidRPr="00A5273F" w:rsidRDefault="00F84939" w:rsidP="007F5145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E676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Навчання </w:t>
            </w:r>
            <w:r w:rsidR="007F5145" w:rsidRPr="007E6764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учителів англійської мови, керівників гуртків англійської мови закладів освіти Чортківської міської ради, збільшення </w:t>
            </w:r>
            <w:r w:rsidR="007F5145"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кількості уроків розмовної англійської</w:t>
            </w:r>
            <w:r w:rsidR="007F5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мови</w:t>
            </w:r>
          </w:p>
        </w:tc>
      </w:tr>
      <w:tr w:rsidR="00F84939" w:rsidRPr="00A5273F" w14:paraId="3A87EC2C" w14:textId="77777777" w:rsidTr="007F5145">
        <w:trPr>
          <w:trHeight w:val="376"/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05DA8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E6A6" w14:textId="6E537C0B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Методичне забезпечення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B1DAF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 Закупівля нових підручників, інтерактивних навчальних матеріалів та обладнання для кабінетів англійської мови.</w:t>
            </w:r>
          </w:p>
          <w:p w14:paraId="2E7E485F" w14:textId="459793C0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 Упровадження новітніх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методик</w:t>
            </w:r>
            <w:proofErr w:type="spellEnd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викладання англійської мови, орієнтованих на сучасні вимоги.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24BA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07EC" w14:textId="77777777" w:rsidR="00F84939" w:rsidRPr="00A5273F" w:rsidRDefault="00F84939" w:rsidP="00AD0A6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освіти, молоді та спорту Чортківської міської ради</w:t>
            </w:r>
          </w:p>
          <w:p w14:paraId="23657CEF" w14:textId="01C5DC34" w:rsidR="00F84939" w:rsidRPr="00A5273F" w:rsidRDefault="00F84939" w:rsidP="00AD0A6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Керівники ліцеїв, гімназій та опорного закладу загальної середньої освіти Чортківської міської ради.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8B3FA" w14:textId="7C901125" w:rsidR="00F84939" w:rsidRPr="00A5273F" w:rsidRDefault="007E6764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E6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Бюджет громади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D6453" w14:textId="2C5CCB89" w:rsidR="00F84939" w:rsidRPr="00A5273F" w:rsidRDefault="009C483F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50,0</w:t>
            </w:r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8A37" w14:textId="702AA5D8" w:rsidR="00F84939" w:rsidRPr="00A5273F" w:rsidRDefault="007F1025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</w:t>
            </w:r>
            <w:r w:rsidR="009C483F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</w:t>
            </w: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</w:t>
            </w:r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48266" w14:textId="13C8D6E3" w:rsidR="00F84939" w:rsidRPr="00A5273F" w:rsidRDefault="007F1025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20</w:t>
            </w:r>
            <w:r w:rsidR="00962D9A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0,0 </w:t>
            </w:r>
            <w:proofErr w:type="spellStart"/>
            <w:r w:rsidR="00962D9A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90D17" w14:textId="47DB25D7" w:rsidR="00F84939" w:rsidRPr="00A5273F" w:rsidRDefault="00F84939" w:rsidP="00AD0A6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Покращення матеріально-технічної бази для навчання</w:t>
            </w:r>
          </w:p>
        </w:tc>
      </w:tr>
      <w:tr w:rsidR="00F84939" w:rsidRPr="00A5273F" w14:paraId="4F0B2E29" w14:textId="77777777" w:rsidTr="007F5145">
        <w:trPr>
          <w:trHeight w:val="376"/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C230A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DBF3" w14:textId="712746F6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Підвищення кваліфікації вчителів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02CE9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 Організація семінарів, тренінгів та курсів підвищення кваліфікації для вчителів англійської мови.</w:t>
            </w:r>
          </w:p>
          <w:p w14:paraId="4FFABE49" w14:textId="3C0E479B" w:rsidR="00F84939" w:rsidRPr="00A5273F" w:rsidRDefault="00FC618B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 </w:t>
            </w:r>
            <w:r w:rsidR="00F84939"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Стажування вчителів у </w:t>
            </w:r>
            <w:proofErr w:type="spellStart"/>
            <w:r w:rsidR="00F84939"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мовних</w:t>
            </w:r>
            <w:proofErr w:type="spellEnd"/>
            <w:r w:rsidR="00F84939"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школах та університетах в Україні та за кордоном.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2DB85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354A" w14:textId="77777777" w:rsidR="00F84939" w:rsidRPr="00A5273F" w:rsidRDefault="00F84939" w:rsidP="00AD0A6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освіти, молоді та спорту Чортківської міської ради</w:t>
            </w:r>
          </w:p>
          <w:p w14:paraId="2FDDB2D1" w14:textId="53993ACA" w:rsidR="00F84939" w:rsidRPr="00A5273F" w:rsidRDefault="00F84939" w:rsidP="00AD0A6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Керівники ліцеїв, гімназій та опорного закладу загальної середньої освіти Чортківської міської ради.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2C7CA" w14:textId="68F7C2A2" w:rsidR="00F84939" w:rsidRPr="00A5273F" w:rsidRDefault="007E6764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E6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Бюджет громади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1FC8" w14:textId="77777777" w:rsidR="00962D9A" w:rsidRPr="00A5273F" w:rsidRDefault="009C483F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300,0</w:t>
            </w:r>
          </w:p>
          <w:p w14:paraId="34E75B3D" w14:textId="49F91B0A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proofErr w:type="spellStart"/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F83F" w14:textId="1A9C60DC" w:rsidR="00F84939" w:rsidRPr="00A5273F" w:rsidRDefault="007F1025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30</w:t>
            </w:r>
            <w:r w:rsidR="008D522C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</w:t>
            </w:r>
            <w:r w:rsidR="00962D9A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</w:t>
            </w:r>
            <w:r w:rsidR="008D522C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  <w:r w:rsidR="00962D9A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30551" w14:textId="62ACDC58" w:rsidR="00F84939" w:rsidRPr="00A5273F" w:rsidRDefault="00962D9A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300,0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тис.грн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74E7E" w14:textId="2FC4F5B2" w:rsidR="00F84939" w:rsidRPr="00A5273F" w:rsidRDefault="00F84939" w:rsidP="00AD0A6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Інформаційна, інтелектуальна, культурна підтримка</w:t>
            </w:r>
          </w:p>
        </w:tc>
      </w:tr>
      <w:tr w:rsidR="00F84939" w:rsidRPr="00A5273F" w14:paraId="1D7DFB2C" w14:textId="77777777" w:rsidTr="007F5145">
        <w:trPr>
          <w:trHeight w:val="376"/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6B46E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4E27C" w14:textId="398C852D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Позакласні заходи та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мовна</w:t>
            </w:r>
            <w:proofErr w:type="spellEnd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практика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513EA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 Організація англомовних клубів, де учні можуть практикувати свої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мовні</w:t>
            </w:r>
            <w:proofErr w:type="spellEnd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навички в неформальному середовищі.</w:t>
            </w:r>
          </w:p>
          <w:p w14:paraId="5FC9AC75" w14:textId="32127A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 Проведення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мовних</w:t>
            </w:r>
            <w:proofErr w:type="spellEnd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таборів, де учні зможуть зануритися в англомовне середовище.</w:t>
            </w:r>
          </w:p>
          <w:p w14:paraId="50219912" w14:textId="09F1080B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 Участь у міжнародних освітніх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проєктах</w:t>
            </w:r>
            <w:proofErr w:type="spellEnd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таких як обмінні програми та співпраця з англомовними школами.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A2234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2BD5A" w14:textId="77777777" w:rsidR="00F84939" w:rsidRPr="00A5273F" w:rsidRDefault="00F84939" w:rsidP="00AD0A6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освіти, молоді та спорту Чортківської міської ради</w:t>
            </w:r>
          </w:p>
          <w:p w14:paraId="1DFEF67D" w14:textId="5176E768" w:rsidR="00F84939" w:rsidRPr="00A5273F" w:rsidRDefault="00F84939" w:rsidP="00AD0A6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Керівники ліцеїв, гімназій та опорного закладу загальної середньої освіти Чортківської міської ради.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E1CB9" w14:textId="71E9F0A0" w:rsidR="00F84939" w:rsidRPr="00A5273F" w:rsidRDefault="007E6764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E6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Бюджет громади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097F" w14:textId="77777777" w:rsidR="009C483F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10</w:t>
            </w:r>
            <w:r w:rsidR="009C483F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0,0</w:t>
            </w:r>
          </w:p>
          <w:p w14:paraId="7080D6F2" w14:textId="10F9D5D3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</w:t>
            </w:r>
            <w:r w:rsidR="00962D9A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грн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2F7EE" w14:textId="7E36158E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1</w:t>
            </w:r>
            <w:r w:rsidR="00962D9A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50,0</w:t>
            </w: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500059" w14:textId="5600AC13" w:rsidR="00F84939" w:rsidRPr="00A5273F" w:rsidRDefault="00962D9A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200,0 тис грн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1C3B" w14:textId="7ECE352E" w:rsidR="00F84939" w:rsidRPr="00A5273F" w:rsidRDefault="00F84939" w:rsidP="00AD0A6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Розширення світогляду</w:t>
            </w:r>
          </w:p>
        </w:tc>
      </w:tr>
      <w:tr w:rsidR="00F84939" w:rsidRPr="00A5273F" w14:paraId="14D1F1D8" w14:textId="77777777" w:rsidTr="007F5145">
        <w:trPr>
          <w:trHeight w:val="376"/>
          <w:tblCellSpacing w:w="0" w:type="dxa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98481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D0136" w14:textId="247CE3B9" w:rsidR="00F84939" w:rsidRPr="00A5273F" w:rsidRDefault="00F84939" w:rsidP="00AD0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Моніторинг та оцінка результатів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A2230" w14:textId="77777777" w:rsidR="00F84939" w:rsidRPr="00A5273F" w:rsidRDefault="00F84939" w:rsidP="00AD0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 Створення системи моніторингу успішності учнів та вчителів щодо реалізації програми. Оцінка результатів через тестування, анкетування та звіти шкіл про прогрес.</w:t>
            </w:r>
          </w:p>
          <w:p w14:paraId="0B243EE0" w14:textId="395783EE" w:rsidR="00F84939" w:rsidRPr="00A5273F" w:rsidRDefault="00FC618B" w:rsidP="00AD0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- </w:t>
            </w:r>
            <w:r w:rsidR="00F84939"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Щорічний звіт перед органом місцевого самоврядування про досягнення програми та рекомендації щодо подальшого вдосконалення.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CCB14" w14:textId="77777777" w:rsidR="00F84939" w:rsidRPr="00A5273F" w:rsidRDefault="00F84939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Протягом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AB8F" w14:textId="77777777" w:rsidR="00F84939" w:rsidRPr="00A5273F" w:rsidRDefault="00F84939" w:rsidP="00AD0A6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Управління освіти, молоді та спорту Чортківської міської ради</w:t>
            </w:r>
          </w:p>
          <w:p w14:paraId="1C577E7B" w14:textId="40F64572" w:rsidR="00F84939" w:rsidRPr="00A5273F" w:rsidRDefault="00F84939" w:rsidP="00AD0A68">
            <w:p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Керівники ліцеїв, гімназій та опорного закладу загальної середньої освіти Чортківської міської ради.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A7277" w14:textId="12D837CC" w:rsidR="00F84939" w:rsidRPr="00A5273F" w:rsidRDefault="007E6764" w:rsidP="00AD0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7E67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Бюджет громади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626C9" w14:textId="42383771" w:rsidR="00F84939" w:rsidRPr="00A5273F" w:rsidRDefault="009C483F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</w:t>
            </w:r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0</w:t>
            </w: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,0</w:t>
            </w:r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  <w:r w:rsidR="008D522C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A1B2" w14:textId="1FFF4A3F" w:rsidR="00F84939" w:rsidRPr="00A5273F" w:rsidRDefault="007F1025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5</w:t>
            </w:r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0 </w:t>
            </w:r>
            <w:proofErr w:type="spellStart"/>
            <w:r w:rsidR="00F84939" w:rsidRPr="00A5273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тис.грн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28BEDB" w14:textId="773936C7" w:rsidR="00F84939" w:rsidRPr="00A5273F" w:rsidRDefault="007F1025" w:rsidP="00AD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50 </w:t>
            </w:r>
            <w:proofErr w:type="spellStart"/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тис.грн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9F7BD" w14:textId="307D2478" w:rsidR="00F84939" w:rsidRPr="00A5273F" w:rsidRDefault="00962D9A" w:rsidP="00AD0A68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527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Оцінка досягнення та реалізації Програми</w:t>
            </w:r>
          </w:p>
        </w:tc>
      </w:tr>
    </w:tbl>
    <w:p w14:paraId="3817FE3B" w14:textId="77777777" w:rsidR="00AA6A3D" w:rsidRDefault="00AA6A3D" w:rsidP="00AD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6A3D" w:rsidSect="00FC618B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69F2FB4" w14:textId="4AFCD2BE" w:rsidR="00736F00" w:rsidRDefault="00736F00" w:rsidP="00AD0A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50505295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A2014">
        <w:rPr>
          <w:rFonts w:ascii="Times New Roman" w:hAnsi="Times New Roman" w:cs="Times New Roman"/>
          <w:b/>
          <w:sz w:val="28"/>
          <w:szCs w:val="28"/>
        </w:rPr>
        <w:t>І</w:t>
      </w:r>
      <w:r w:rsidR="00813DE4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End w:id="2"/>
      <w:r>
        <w:rPr>
          <w:rFonts w:ascii="Times New Roman" w:hAnsi="Times New Roman" w:cs="Times New Roman"/>
          <w:b/>
          <w:sz w:val="28"/>
          <w:szCs w:val="28"/>
        </w:rPr>
        <w:t>Управління Програмою</w:t>
      </w:r>
    </w:p>
    <w:p w14:paraId="03F5F30C" w14:textId="77777777" w:rsidR="00F3189A" w:rsidRDefault="00F3189A" w:rsidP="00AD0A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9C0FE" w14:textId="076D1B28" w:rsidR="009C6F30" w:rsidRDefault="00736F00" w:rsidP="00AD0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F30">
        <w:rPr>
          <w:rFonts w:ascii="Times New Roman" w:hAnsi="Times New Roman" w:cs="Times New Roman"/>
          <w:sz w:val="28"/>
          <w:szCs w:val="28"/>
        </w:rPr>
        <w:t xml:space="preserve">Безпосередня організація реалізації Програми і контроль за виконанням положень Програми покладається на </w:t>
      </w:r>
      <w:r w:rsidR="009C6F30" w:rsidRPr="009C6F30">
        <w:rPr>
          <w:rFonts w:ascii="Times New Roman" w:hAnsi="Times New Roman" w:cs="Times New Roman"/>
          <w:sz w:val="28"/>
          <w:szCs w:val="28"/>
        </w:rPr>
        <w:t xml:space="preserve">Управління освіти, молоді </w:t>
      </w:r>
      <w:r w:rsidR="00AA6A3D">
        <w:rPr>
          <w:rFonts w:ascii="Times New Roman" w:hAnsi="Times New Roman" w:cs="Times New Roman"/>
          <w:sz w:val="28"/>
          <w:szCs w:val="28"/>
        </w:rPr>
        <w:t>та</w:t>
      </w:r>
      <w:r w:rsidR="009C6F30" w:rsidRPr="009C6F30">
        <w:rPr>
          <w:rFonts w:ascii="Times New Roman" w:hAnsi="Times New Roman" w:cs="Times New Roman"/>
          <w:sz w:val="28"/>
          <w:szCs w:val="28"/>
        </w:rPr>
        <w:t xml:space="preserve"> спорту </w:t>
      </w:r>
      <w:r w:rsidR="009C6F30">
        <w:rPr>
          <w:rFonts w:ascii="Times New Roman" w:hAnsi="Times New Roman" w:cs="Times New Roman"/>
          <w:sz w:val="28"/>
          <w:szCs w:val="28"/>
        </w:rPr>
        <w:t>Чортківської міської ради.</w:t>
      </w:r>
    </w:p>
    <w:p w14:paraId="12ED9B81" w14:textId="1BF260F6" w:rsidR="00736F00" w:rsidRDefault="009C6F30" w:rsidP="00AD0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разі необхідності зміни та доповнення до Програми вносяться </w:t>
      </w:r>
      <w:r w:rsidR="00FC618B">
        <w:rPr>
          <w:rFonts w:ascii="Times New Roman" w:hAnsi="Times New Roman" w:cs="Times New Roman"/>
          <w:sz w:val="28"/>
          <w:szCs w:val="28"/>
        </w:rPr>
        <w:t xml:space="preserve">міською радою </w:t>
      </w:r>
      <w:r>
        <w:rPr>
          <w:rFonts w:ascii="Times New Roman" w:hAnsi="Times New Roman" w:cs="Times New Roman"/>
          <w:sz w:val="28"/>
          <w:szCs w:val="28"/>
        </w:rPr>
        <w:t xml:space="preserve">за поданням </w:t>
      </w:r>
      <w:r w:rsidR="00017387" w:rsidRPr="009C6F30">
        <w:rPr>
          <w:rFonts w:ascii="Times New Roman" w:hAnsi="Times New Roman" w:cs="Times New Roman"/>
          <w:sz w:val="28"/>
          <w:szCs w:val="28"/>
        </w:rPr>
        <w:t xml:space="preserve">Управління освіти, молоді і спорту </w:t>
      </w:r>
      <w:r w:rsidR="00017387">
        <w:rPr>
          <w:rFonts w:ascii="Times New Roman" w:hAnsi="Times New Roman" w:cs="Times New Roman"/>
          <w:sz w:val="28"/>
          <w:szCs w:val="28"/>
        </w:rPr>
        <w:t>Чортківської міської ради.</w:t>
      </w:r>
    </w:p>
    <w:p w14:paraId="4073656D" w14:textId="77777777" w:rsidR="00017387" w:rsidRDefault="00017387" w:rsidP="00AD0A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20C719" w14:textId="2844CE86" w:rsidR="00017387" w:rsidRPr="00813DE4" w:rsidRDefault="00A372D0" w:rsidP="00A372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72D0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</w:t>
      </w:r>
      <w:r w:rsidR="00017387" w:rsidRPr="00813DE4">
        <w:rPr>
          <w:rFonts w:ascii="Times New Roman" w:hAnsi="Times New Roman" w:cs="Times New Roman"/>
          <w:b/>
          <w:bCs/>
          <w:sz w:val="28"/>
          <w:szCs w:val="28"/>
        </w:rPr>
        <w:t xml:space="preserve">міської ради               </w:t>
      </w:r>
      <w:r w:rsidR="00911712" w:rsidRPr="00813DE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FC618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C618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11712" w:rsidRPr="00813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618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Ярослав ДЗИНДРА</w:t>
      </w:r>
    </w:p>
    <w:sectPr w:rsidR="00017387" w:rsidRPr="00813DE4" w:rsidSect="00FC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8C60C" w14:textId="77777777" w:rsidR="00423293" w:rsidRDefault="00423293" w:rsidP="0000734D">
      <w:pPr>
        <w:spacing w:after="0" w:line="240" w:lineRule="auto"/>
      </w:pPr>
      <w:r>
        <w:separator/>
      </w:r>
    </w:p>
  </w:endnote>
  <w:endnote w:type="continuationSeparator" w:id="0">
    <w:p w14:paraId="35D8E234" w14:textId="77777777" w:rsidR="00423293" w:rsidRDefault="00423293" w:rsidP="0000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50985"/>
      <w:docPartObj>
        <w:docPartGallery w:val="Page Numbers (Bottom of Page)"/>
        <w:docPartUnique/>
      </w:docPartObj>
    </w:sdtPr>
    <w:sdtContent>
      <w:p w14:paraId="4C90C831" w14:textId="77777777" w:rsidR="00C964D4" w:rsidRDefault="00000000" w:rsidP="00813DE4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5CD392" w14:textId="77777777" w:rsidR="00C964D4" w:rsidRDefault="00C964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20208" w14:textId="77777777" w:rsidR="00423293" w:rsidRDefault="00423293" w:rsidP="0000734D">
      <w:pPr>
        <w:spacing w:after="0" w:line="240" w:lineRule="auto"/>
      </w:pPr>
      <w:r>
        <w:separator/>
      </w:r>
    </w:p>
  </w:footnote>
  <w:footnote w:type="continuationSeparator" w:id="0">
    <w:p w14:paraId="3264815F" w14:textId="77777777" w:rsidR="00423293" w:rsidRDefault="00423293" w:rsidP="00007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55684"/>
    <w:multiLevelType w:val="hybridMultilevel"/>
    <w:tmpl w:val="9EE0A2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E6E1B"/>
    <w:multiLevelType w:val="hybridMultilevel"/>
    <w:tmpl w:val="7FB0FA42"/>
    <w:lvl w:ilvl="0" w:tplc="A7501D04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40156077">
    <w:abstractNumId w:val="1"/>
  </w:num>
  <w:num w:numId="2" w16cid:durableId="22711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65"/>
    <w:rsid w:val="000018D3"/>
    <w:rsid w:val="00003B70"/>
    <w:rsid w:val="0000734D"/>
    <w:rsid w:val="00017387"/>
    <w:rsid w:val="00032192"/>
    <w:rsid w:val="00042A7D"/>
    <w:rsid w:val="000438C2"/>
    <w:rsid w:val="000711E5"/>
    <w:rsid w:val="00080AC0"/>
    <w:rsid w:val="00081B65"/>
    <w:rsid w:val="0009676E"/>
    <w:rsid w:val="000B1220"/>
    <w:rsid w:val="000B4CD1"/>
    <w:rsid w:val="000F3070"/>
    <w:rsid w:val="00100964"/>
    <w:rsid w:val="00161E89"/>
    <w:rsid w:val="001B04B7"/>
    <w:rsid w:val="001C3AF7"/>
    <w:rsid w:val="001E6ED5"/>
    <w:rsid w:val="00257D66"/>
    <w:rsid w:val="00263C7C"/>
    <w:rsid w:val="00266DB5"/>
    <w:rsid w:val="002A0D3B"/>
    <w:rsid w:val="002D593E"/>
    <w:rsid w:val="002E73BC"/>
    <w:rsid w:val="00333A84"/>
    <w:rsid w:val="00337CC0"/>
    <w:rsid w:val="00351286"/>
    <w:rsid w:val="00384AE2"/>
    <w:rsid w:val="00386AEE"/>
    <w:rsid w:val="003B347A"/>
    <w:rsid w:val="004060BE"/>
    <w:rsid w:val="0041301C"/>
    <w:rsid w:val="00423293"/>
    <w:rsid w:val="004413F3"/>
    <w:rsid w:val="004640AD"/>
    <w:rsid w:val="00464641"/>
    <w:rsid w:val="0049019C"/>
    <w:rsid w:val="004A7007"/>
    <w:rsid w:val="004B4D46"/>
    <w:rsid w:val="004D6729"/>
    <w:rsid w:val="004E2565"/>
    <w:rsid w:val="00537683"/>
    <w:rsid w:val="00573754"/>
    <w:rsid w:val="0057704E"/>
    <w:rsid w:val="005803F1"/>
    <w:rsid w:val="005B3D15"/>
    <w:rsid w:val="005C7223"/>
    <w:rsid w:val="005E05ED"/>
    <w:rsid w:val="006550C3"/>
    <w:rsid w:val="0065531D"/>
    <w:rsid w:val="006972AF"/>
    <w:rsid w:val="006B1DE9"/>
    <w:rsid w:val="006D610F"/>
    <w:rsid w:val="006E38CD"/>
    <w:rsid w:val="00736F00"/>
    <w:rsid w:val="00761521"/>
    <w:rsid w:val="00763A65"/>
    <w:rsid w:val="0079515D"/>
    <w:rsid w:val="007C28BA"/>
    <w:rsid w:val="007D1971"/>
    <w:rsid w:val="007E4FA6"/>
    <w:rsid w:val="007E6764"/>
    <w:rsid w:val="007F1025"/>
    <w:rsid w:val="007F5145"/>
    <w:rsid w:val="00813DE4"/>
    <w:rsid w:val="008675C5"/>
    <w:rsid w:val="00882165"/>
    <w:rsid w:val="008D522C"/>
    <w:rsid w:val="008E780C"/>
    <w:rsid w:val="008E781C"/>
    <w:rsid w:val="00911712"/>
    <w:rsid w:val="00937AE4"/>
    <w:rsid w:val="00945EA4"/>
    <w:rsid w:val="00960B6A"/>
    <w:rsid w:val="00962D9A"/>
    <w:rsid w:val="009852CB"/>
    <w:rsid w:val="009A3173"/>
    <w:rsid w:val="009A3D8E"/>
    <w:rsid w:val="009A67DC"/>
    <w:rsid w:val="009A68AC"/>
    <w:rsid w:val="009B6127"/>
    <w:rsid w:val="009C483F"/>
    <w:rsid w:val="009C6F30"/>
    <w:rsid w:val="009D2852"/>
    <w:rsid w:val="00A01315"/>
    <w:rsid w:val="00A01C02"/>
    <w:rsid w:val="00A02708"/>
    <w:rsid w:val="00A372D0"/>
    <w:rsid w:val="00A5273F"/>
    <w:rsid w:val="00A567EB"/>
    <w:rsid w:val="00A82DC8"/>
    <w:rsid w:val="00AA48DE"/>
    <w:rsid w:val="00AA6A3D"/>
    <w:rsid w:val="00AC6BEE"/>
    <w:rsid w:val="00AD0A68"/>
    <w:rsid w:val="00AD2CC7"/>
    <w:rsid w:val="00AE3151"/>
    <w:rsid w:val="00B002BB"/>
    <w:rsid w:val="00B1189E"/>
    <w:rsid w:val="00B1224B"/>
    <w:rsid w:val="00B51561"/>
    <w:rsid w:val="00B55293"/>
    <w:rsid w:val="00B734FA"/>
    <w:rsid w:val="00BB2C0C"/>
    <w:rsid w:val="00C059FE"/>
    <w:rsid w:val="00C342A4"/>
    <w:rsid w:val="00C36022"/>
    <w:rsid w:val="00C41502"/>
    <w:rsid w:val="00C868C7"/>
    <w:rsid w:val="00C964D4"/>
    <w:rsid w:val="00CA2014"/>
    <w:rsid w:val="00CB40FB"/>
    <w:rsid w:val="00CD58A6"/>
    <w:rsid w:val="00CD77B0"/>
    <w:rsid w:val="00CE05A7"/>
    <w:rsid w:val="00CE1065"/>
    <w:rsid w:val="00CF37DA"/>
    <w:rsid w:val="00D165DB"/>
    <w:rsid w:val="00D20EEC"/>
    <w:rsid w:val="00DA0672"/>
    <w:rsid w:val="00DB1F61"/>
    <w:rsid w:val="00DB6EA3"/>
    <w:rsid w:val="00DD4DFF"/>
    <w:rsid w:val="00DE55BB"/>
    <w:rsid w:val="00DF2448"/>
    <w:rsid w:val="00DF2FF8"/>
    <w:rsid w:val="00E27C64"/>
    <w:rsid w:val="00E33D88"/>
    <w:rsid w:val="00E35F46"/>
    <w:rsid w:val="00E6452D"/>
    <w:rsid w:val="00E74174"/>
    <w:rsid w:val="00E82AC2"/>
    <w:rsid w:val="00E90F3E"/>
    <w:rsid w:val="00E9190D"/>
    <w:rsid w:val="00EA3F21"/>
    <w:rsid w:val="00ED50C0"/>
    <w:rsid w:val="00F167BE"/>
    <w:rsid w:val="00F3189A"/>
    <w:rsid w:val="00F5493D"/>
    <w:rsid w:val="00F84939"/>
    <w:rsid w:val="00F90FD2"/>
    <w:rsid w:val="00FA06F3"/>
    <w:rsid w:val="00FC5CBB"/>
    <w:rsid w:val="00FC618B"/>
    <w:rsid w:val="00FD3F3F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D4B3"/>
  <w15:docId w15:val="{A590ED9C-3F63-445B-A4D3-C070D18E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964"/>
  </w:style>
  <w:style w:type="paragraph" w:styleId="2">
    <w:name w:val="heading 2"/>
    <w:basedOn w:val="a"/>
    <w:link w:val="20"/>
    <w:uiPriority w:val="9"/>
    <w:qFormat/>
    <w:rsid w:val="00161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E8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161E89"/>
    <w:rPr>
      <w:b/>
      <w:bCs/>
    </w:rPr>
  </w:style>
  <w:style w:type="table" w:styleId="a4">
    <w:name w:val="Table Grid"/>
    <w:basedOn w:val="a1"/>
    <w:uiPriority w:val="59"/>
    <w:rsid w:val="00337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7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734D"/>
  </w:style>
  <w:style w:type="paragraph" w:styleId="a7">
    <w:name w:val="footer"/>
    <w:basedOn w:val="a"/>
    <w:link w:val="a8"/>
    <w:uiPriority w:val="99"/>
    <w:unhideWhenUsed/>
    <w:rsid w:val="000073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734D"/>
  </w:style>
  <w:style w:type="paragraph" w:styleId="a9">
    <w:name w:val="List Paragraph"/>
    <w:basedOn w:val="a"/>
    <w:uiPriority w:val="34"/>
    <w:qFormat/>
    <w:rsid w:val="00E33D8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8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6005</Words>
  <Characters>3423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Поліщук</cp:lastModifiedBy>
  <cp:revision>4</cp:revision>
  <cp:lastPrinted>2024-10-23T08:48:00Z</cp:lastPrinted>
  <dcterms:created xsi:type="dcterms:W3CDTF">2024-10-24T05:53:00Z</dcterms:created>
  <dcterms:modified xsi:type="dcterms:W3CDTF">2024-10-24T07:39:00Z</dcterms:modified>
</cp:coreProperties>
</file>