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B3A44" w14:textId="77777777" w:rsidR="00165AF7" w:rsidRPr="007C5BB7" w:rsidRDefault="00165AF7" w:rsidP="00165AF7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</w:pPr>
      <w:r w:rsidRPr="007C5BB7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uk-UA"/>
          <w14:ligatures w14:val="none"/>
        </w:rPr>
        <w:drawing>
          <wp:inline distT="0" distB="0" distL="0" distR="0" wp14:anchorId="24424C57" wp14:editId="1E77703D">
            <wp:extent cx="548640" cy="685800"/>
            <wp:effectExtent l="0" t="0" r="3810" b="0"/>
            <wp:docPr id="1489587490" name="Рисунок 1" descr="Зображення, що містить символ, логотип, текст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587490" name="Рисунок 1" descr="Зображення, що містить символ, логотип, текст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70A8F" w14:textId="77777777" w:rsidR="00165AF7" w:rsidRPr="007C5BB7" w:rsidRDefault="00165AF7" w:rsidP="00165AF7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kern w:val="0"/>
          <w:sz w:val="28"/>
          <w:szCs w:val="28"/>
          <w:lang w:eastAsia="uk-UA"/>
          <w14:ligatures w14:val="none"/>
        </w:rPr>
      </w:pPr>
    </w:p>
    <w:p w14:paraId="4C4CF135" w14:textId="77777777" w:rsidR="00165AF7" w:rsidRPr="007C5BB7" w:rsidRDefault="00165AF7" w:rsidP="00165AF7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kern w:val="0"/>
          <w:sz w:val="28"/>
          <w:szCs w:val="28"/>
          <w:lang w:eastAsia="uk-UA"/>
          <w14:ligatures w14:val="none"/>
        </w:rPr>
      </w:pPr>
      <w:r w:rsidRPr="007C5BB7">
        <w:rPr>
          <w:rFonts w:ascii="Times New Roman" w:eastAsia="Calibri" w:hAnsi="Times New Roman" w:cs="Times New Roman"/>
          <w:b/>
          <w:bCs/>
          <w:noProof/>
          <w:kern w:val="0"/>
          <w:sz w:val="28"/>
          <w:szCs w:val="28"/>
          <w:lang w:eastAsia="uk-UA"/>
          <w14:ligatures w14:val="none"/>
        </w:rPr>
        <w:t>ЧОРТКІВСЬКА    МІСЬКА    РАДА</w:t>
      </w:r>
    </w:p>
    <w:p w14:paraId="3ECE4F40" w14:textId="77777777" w:rsidR="00165AF7" w:rsidRPr="007C5BB7" w:rsidRDefault="00165AF7" w:rsidP="00165AF7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kern w:val="0"/>
          <w:sz w:val="28"/>
          <w:szCs w:val="28"/>
          <w:lang w:eastAsia="uk-UA"/>
          <w14:ligatures w14:val="none"/>
        </w:rPr>
      </w:pPr>
      <w:r w:rsidRPr="007C5BB7">
        <w:rPr>
          <w:rFonts w:ascii="Times New Roman" w:eastAsia="Calibri" w:hAnsi="Times New Roman" w:cs="Times New Roman"/>
          <w:b/>
          <w:bCs/>
          <w:noProof/>
          <w:kern w:val="0"/>
          <w:sz w:val="28"/>
          <w:szCs w:val="28"/>
          <w:lang w:eastAsia="uk-UA"/>
          <w14:ligatures w14:val="none"/>
        </w:rPr>
        <w:t>ВИКОНАВЧИЙ    КОМІТЕТ</w:t>
      </w:r>
    </w:p>
    <w:p w14:paraId="0BC331A8" w14:textId="77777777" w:rsidR="00165AF7" w:rsidRPr="007C5BB7" w:rsidRDefault="00165AF7" w:rsidP="00165AF7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kern w:val="0"/>
          <w:sz w:val="28"/>
          <w:szCs w:val="28"/>
          <w:lang w:eastAsia="uk-UA"/>
          <w14:ligatures w14:val="none"/>
        </w:rPr>
      </w:pPr>
    </w:p>
    <w:p w14:paraId="5A54A09E" w14:textId="77777777" w:rsidR="00165AF7" w:rsidRPr="007C5BB7" w:rsidRDefault="00165AF7" w:rsidP="00165AF7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kern w:val="0"/>
          <w:sz w:val="28"/>
          <w:szCs w:val="28"/>
          <w:lang w:eastAsia="uk-UA"/>
          <w14:ligatures w14:val="none"/>
        </w:rPr>
      </w:pPr>
      <w:r w:rsidRPr="007C5BB7">
        <w:rPr>
          <w:rFonts w:ascii="Times New Roman" w:eastAsia="Calibri" w:hAnsi="Times New Roman" w:cs="Times New Roman"/>
          <w:b/>
          <w:bCs/>
          <w:noProof/>
          <w:kern w:val="0"/>
          <w:sz w:val="28"/>
          <w:szCs w:val="28"/>
          <w:lang w:eastAsia="uk-UA"/>
          <w14:ligatures w14:val="none"/>
        </w:rPr>
        <w:t>РІШЕННЯ (ПРОЄКТ)</w:t>
      </w:r>
    </w:p>
    <w:p w14:paraId="7BA2BC24" w14:textId="77777777" w:rsidR="00165AF7" w:rsidRPr="007C5BB7" w:rsidRDefault="00165AF7" w:rsidP="00165AF7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kern w:val="0"/>
          <w:sz w:val="28"/>
          <w:szCs w:val="28"/>
          <w:lang w:eastAsia="uk-UA"/>
          <w14:ligatures w14:val="none"/>
        </w:rPr>
      </w:pPr>
    </w:p>
    <w:p w14:paraId="2D189CC0" w14:textId="77777777" w:rsidR="00165AF7" w:rsidRPr="007C5BB7" w:rsidRDefault="00165AF7" w:rsidP="00165AF7">
      <w:pPr>
        <w:spacing w:after="0" w:line="240" w:lineRule="auto"/>
        <w:rPr>
          <w:rFonts w:ascii="Times New Roman" w:eastAsia="Calibri" w:hAnsi="Times New Roman" w:cs="Times New Roman"/>
          <w:b/>
          <w:noProof/>
          <w:kern w:val="0"/>
          <w:sz w:val="28"/>
          <w:szCs w:val="28"/>
          <w:lang w:eastAsia="uk-UA"/>
          <w14:ligatures w14:val="none"/>
        </w:rPr>
      </w:pPr>
      <w:r w:rsidRPr="007C5BB7">
        <w:rPr>
          <w:rFonts w:ascii="Times New Roman" w:eastAsia="Calibri" w:hAnsi="Times New Roman" w:cs="Times New Roman"/>
          <w:b/>
          <w:noProof/>
          <w:kern w:val="0"/>
          <w:sz w:val="28"/>
          <w:szCs w:val="28"/>
          <w:lang w:eastAsia="uk-UA"/>
          <w14:ligatures w14:val="none"/>
        </w:rPr>
        <w:t>__ вересня 2023 року</w:t>
      </w:r>
      <w:r w:rsidRPr="007C5BB7">
        <w:rPr>
          <w:rFonts w:ascii="Times New Roman" w:eastAsia="Calibri" w:hAnsi="Times New Roman" w:cs="Times New Roman"/>
          <w:b/>
          <w:noProof/>
          <w:kern w:val="0"/>
          <w:sz w:val="28"/>
          <w:szCs w:val="28"/>
          <w:lang w:eastAsia="uk-UA"/>
          <w14:ligatures w14:val="none"/>
        </w:rPr>
        <w:tab/>
      </w:r>
      <w:r w:rsidRPr="007C5BB7">
        <w:rPr>
          <w:rFonts w:ascii="Times New Roman" w:eastAsia="Calibri" w:hAnsi="Times New Roman" w:cs="Times New Roman"/>
          <w:b/>
          <w:noProof/>
          <w:kern w:val="0"/>
          <w:sz w:val="28"/>
          <w:szCs w:val="28"/>
          <w:lang w:eastAsia="uk-UA"/>
          <w14:ligatures w14:val="none"/>
        </w:rPr>
        <w:tab/>
      </w:r>
      <w:r w:rsidRPr="007C5BB7">
        <w:rPr>
          <w:rFonts w:ascii="Times New Roman" w:eastAsia="Calibri" w:hAnsi="Times New Roman" w:cs="Times New Roman"/>
          <w:b/>
          <w:noProof/>
          <w:kern w:val="0"/>
          <w:sz w:val="28"/>
          <w:szCs w:val="28"/>
          <w:lang w:eastAsia="uk-UA"/>
          <w14:ligatures w14:val="none"/>
        </w:rPr>
        <w:tab/>
        <w:t xml:space="preserve">м. Чортків </w:t>
      </w:r>
      <w:r w:rsidRPr="007C5BB7">
        <w:rPr>
          <w:rFonts w:ascii="Times New Roman" w:eastAsia="Calibri" w:hAnsi="Times New Roman" w:cs="Times New Roman"/>
          <w:b/>
          <w:noProof/>
          <w:kern w:val="0"/>
          <w:sz w:val="28"/>
          <w:szCs w:val="28"/>
          <w:lang w:eastAsia="uk-UA"/>
          <w14:ligatures w14:val="none"/>
        </w:rPr>
        <w:tab/>
      </w:r>
      <w:r w:rsidRPr="007C5BB7">
        <w:rPr>
          <w:rFonts w:ascii="Times New Roman" w:eastAsia="Calibri" w:hAnsi="Times New Roman" w:cs="Times New Roman"/>
          <w:b/>
          <w:noProof/>
          <w:kern w:val="0"/>
          <w:sz w:val="28"/>
          <w:szCs w:val="28"/>
          <w:lang w:eastAsia="uk-UA"/>
          <w14:ligatures w14:val="none"/>
        </w:rPr>
        <w:tab/>
      </w:r>
      <w:r w:rsidRPr="007C5BB7">
        <w:rPr>
          <w:rFonts w:ascii="Times New Roman" w:eastAsia="Calibri" w:hAnsi="Times New Roman" w:cs="Times New Roman"/>
          <w:b/>
          <w:noProof/>
          <w:kern w:val="0"/>
          <w:sz w:val="28"/>
          <w:szCs w:val="28"/>
          <w:lang w:eastAsia="uk-UA"/>
          <w14:ligatures w14:val="none"/>
        </w:rPr>
        <w:tab/>
      </w:r>
      <w:r w:rsidRPr="007C5BB7">
        <w:rPr>
          <w:rFonts w:ascii="Times New Roman" w:eastAsia="Calibri" w:hAnsi="Times New Roman" w:cs="Times New Roman"/>
          <w:b/>
          <w:noProof/>
          <w:kern w:val="0"/>
          <w:sz w:val="28"/>
          <w:szCs w:val="28"/>
          <w:lang w:eastAsia="uk-UA"/>
          <w14:ligatures w14:val="none"/>
        </w:rPr>
        <w:tab/>
        <w:t xml:space="preserve">№___ </w:t>
      </w:r>
    </w:p>
    <w:p w14:paraId="1ACDF4F7" w14:textId="77777777" w:rsidR="00391A79" w:rsidRPr="00E06C6C" w:rsidRDefault="00391A79" w:rsidP="00165AF7">
      <w:pPr>
        <w:widowControl w:val="0"/>
        <w:tabs>
          <w:tab w:val="left" w:pos="4441"/>
          <w:tab w:val="left" w:pos="8763"/>
        </w:tabs>
        <w:autoSpaceDE w:val="0"/>
        <w:autoSpaceDN w:val="0"/>
        <w:spacing w:after="0" w:line="240" w:lineRule="auto"/>
        <w:ind w:left="119" w:right="557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14:paraId="6A3B792D" w14:textId="05A849F4" w:rsidR="00391A79" w:rsidRPr="00E06C6C" w:rsidRDefault="00391A79" w:rsidP="00165AF7">
      <w:pPr>
        <w:widowControl w:val="0"/>
        <w:autoSpaceDE w:val="0"/>
        <w:autoSpaceDN w:val="0"/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E06C6C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Про</w:t>
      </w:r>
      <w:r w:rsidRPr="00E06C6C">
        <w:rPr>
          <w:rFonts w:ascii="Arial" w:eastAsia="Times New Roman" w:hAnsi="Arial" w:cs="Arial"/>
          <w:kern w:val="0"/>
          <w:shd w:val="clear" w:color="auto" w:fill="FFFFFF"/>
          <w14:ligatures w14:val="none"/>
        </w:rPr>
        <w:t xml:space="preserve"> </w:t>
      </w:r>
      <w:r w:rsidR="00C80314" w:rsidRPr="00E06C6C">
        <w:rPr>
          <w:rFonts w:ascii="Times New Roman" w:eastAsia="Times New Roman" w:hAnsi="Times New Roman" w:cs="Times New Roman"/>
          <w:b/>
          <w:kern w:val="0"/>
          <w:sz w:val="28"/>
          <w:shd w:val="clear" w:color="auto" w:fill="FFFFFF"/>
          <w14:ligatures w14:val="none"/>
        </w:rPr>
        <w:t xml:space="preserve">створення </w:t>
      </w:r>
      <w:bookmarkStart w:id="0" w:name="_Hlk175737413"/>
      <w:r w:rsidR="00C80314" w:rsidRPr="00E06C6C">
        <w:rPr>
          <w:rFonts w:ascii="Times New Roman" w:eastAsia="Times New Roman" w:hAnsi="Times New Roman" w:cs="Times New Roman"/>
          <w:b/>
          <w:kern w:val="0"/>
          <w:sz w:val="28"/>
          <w:shd w:val="clear" w:color="auto" w:fill="FFFFFF"/>
          <w14:ligatures w14:val="none"/>
        </w:rPr>
        <w:t>Ради безбар’єрності при виконавчому комітеті Чортківської міської ради</w:t>
      </w:r>
    </w:p>
    <w:bookmarkEnd w:id="0"/>
    <w:p w14:paraId="06A49E33" w14:textId="77777777" w:rsidR="00391A79" w:rsidRPr="00E06C6C" w:rsidRDefault="00391A79" w:rsidP="00165A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7"/>
          <w:szCs w:val="28"/>
          <w14:ligatures w14:val="none"/>
        </w:rPr>
      </w:pPr>
    </w:p>
    <w:p w14:paraId="7455BEC0" w14:textId="2E5C5D6F" w:rsidR="00391A79" w:rsidRPr="00E06C6C" w:rsidRDefault="003E52DF" w:rsidP="00165A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метою створення безбар’єрного простору та безперешкодного середовища для всіх груп населення, в тому числі осіб з інвалідністю та інших маломобільних груп населення на території Чортківської міської територіальної громади</w:t>
      </w:r>
      <w:r w:rsidR="002D70CF"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на виконання Національної стратегії із створення безбар’єрного простору в Україні на період до 2030 року, затвердженої розпорядженням Кабінету Міністрів України від 14 квітня 2021 року № 366-р, Плану заходів на 2023-2024 роки з реалізації Національної стратегії  із створення безбар’єрного простору в Україні на період до 2030 року, затвердженого розпорядженням Кабінету Міністрів України від 25 квітня 2023 року № 372-р, керуючись постановою Кабінету Міністрів України</w:t>
      </w:r>
      <w:r w:rsidR="004C439A"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від 14 квітня 2021 року № 443 «Про утворення </w:t>
      </w:r>
      <w:r w:rsidR="0014263D"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Ради безбар’єрності»</w:t>
      </w:r>
      <w:r w:rsidR="000E6716"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3E52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ідповідно до стат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ті</w:t>
      </w:r>
      <w:r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40</w:t>
      </w:r>
      <w:r w:rsidR="000E6716"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частини 1 статті 52, </w:t>
      </w:r>
      <w:r w:rsidR="006504BC" w:rsidRPr="00E06C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частини 6 статті 59 Закону України «Про місцеве самоврядування в Україні»</w:t>
      </w:r>
    </w:p>
    <w:p w14:paraId="1883BCBF" w14:textId="77777777" w:rsidR="00391A79" w:rsidRPr="00E06C6C" w:rsidRDefault="00391A79" w:rsidP="00165AF7">
      <w:pPr>
        <w:widowControl w:val="0"/>
        <w:autoSpaceDE w:val="0"/>
        <w:autoSpaceDN w:val="0"/>
        <w:spacing w:after="0" w:line="240" w:lineRule="auto"/>
        <w:ind w:right="241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10EC9B92" w14:textId="77777777" w:rsidR="00391A79" w:rsidRPr="00E06C6C" w:rsidRDefault="00391A79" w:rsidP="00165A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bookmarkStart w:id="1" w:name="ВИРІШИВ:"/>
      <w:bookmarkEnd w:id="1"/>
      <w:r w:rsidRPr="00E06C6C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ВИРІШИВ:</w:t>
      </w:r>
    </w:p>
    <w:p w14:paraId="6018DBA5" w14:textId="77777777" w:rsidR="00391A79" w:rsidRPr="00E06C6C" w:rsidRDefault="00391A79" w:rsidP="00165A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2" w:name="_heading=h.gjdgxs"/>
      <w:bookmarkEnd w:id="2"/>
    </w:p>
    <w:p w14:paraId="34AF3E35" w14:textId="7B23F7A1" w:rsidR="00391A79" w:rsidRPr="00165AF7" w:rsidRDefault="00230683" w:rsidP="00165AF7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-43"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165AF7">
        <w:rPr>
          <w:rFonts w:ascii="Times New Roman" w:eastAsia="Times New Roman" w:hAnsi="Times New Roman" w:cs="Times New Roman"/>
          <w:kern w:val="0"/>
          <w:sz w:val="28"/>
          <w14:ligatures w14:val="none"/>
        </w:rPr>
        <w:t>Утворити та затвердити склад Ради безбар’єрності при виконавчому комітеті Чортківської міської ради</w:t>
      </w:r>
      <w:r w:rsidR="00A84048" w:rsidRPr="00165AF7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="00817FA8" w:rsidRPr="00165AF7">
        <w:rPr>
          <w:rFonts w:ascii="Times New Roman" w:eastAsia="Times New Roman" w:hAnsi="Times New Roman" w:cs="Times New Roman"/>
          <w:kern w:val="0"/>
          <w:sz w:val="28"/>
          <w14:ligatures w14:val="none"/>
        </w:rPr>
        <w:t>згідно додатку 1</w:t>
      </w:r>
      <w:r w:rsidR="009A5281" w:rsidRPr="00165AF7"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p w14:paraId="4BC03DB3" w14:textId="1D4FDC20" w:rsidR="00391A79" w:rsidRPr="00165AF7" w:rsidRDefault="00230683" w:rsidP="00165AF7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165AF7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Затвердити </w:t>
      </w:r>
      <w:r w:rsidR="00E040E2" w:rsidRPr="00165AF7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Положення про Раду безбар’єрності при виконавчому комітеті Чортківської міської ради</w:t>
      </w:r>
      <w:r w:rsidR="00A84048" w:rsidRPr="00165AF7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="00817FA8" w:rsidRPr="00165AF7">
        <w:rPr>
          <w:rFonts w:ascii="Times New Roman" w:eastAsia="Times New Roman" w:hAnsi="Times New Roman" w:cs="Times New Roman"/>
          <w:kern w:val="0"/>
          <w:sz w:val="28"/>
          <w14:ligatures w14:val="none"/>
        </w:rPr>
        <w:t>згідно додатку 2</w:t>
      </w:r>
      <w:r w:rsidR="00E040E2" w:rsidRPr="00165AF7"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p w14:paraId="290BEA19" w14:textId="1A0C2BB0" w:rsidR="00391A79" w:rsidRPr="00165AF7" w:rsidRDefault="00391A79" w:rsidP="00165AF7">
      <w:pPr>
        <w:pStyle w:val="a3"/>
        <w:widowControl w:val="0"/>
        <w:numPr>
          <w:ilvl w:val="0"/>
          <w:numId w:val="3"/>
        </w:numPr>
        <w:tabs>
          <w:tab w:val="num" w:pos="634"/>
        </w:tabs>
        <w:autoSpaceDE w:val="0"/>
        <w:autoSpaceDN w:val="0"/>
        <w:spacing w:after="0" w:line="240" w:lineRule="auto"/>
        <w:ind w:left="0" w:right="-43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  <w:r w:rsidRPr="00165AF7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Копію рішення направити у відділ архітектури та містобудівного кадастру міської ради, управлінню комунального господарства міської ради</w:t>
      </w:r>
      <w:r w:rsidR="00F724D6" w:rsidRPr="00165AF7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.</w:t>
      </w:r>
    </w:p>
    <w:p w14:paraId="49209467" w14:textId="02F76A34" w:rsidR="00391A79" w:rsidRPr="00165AF7" w:rsidRDefault="00391A79" w:rsidP="00165AF7">
      <w:pPr>
        <w:pStyle w:val="a3"/>
        <w:widowControl w:val="0"/>
        <w:numPr>
          <w:ilvl w:val="0"/>
          <w:numId w:val="3"/>
        </w:numPr>
        <w:tabs>
          <w:tab w:val="num" w:pos="142"/>
        </w:tabs>
        <w:autoSpaceDE w:val="0"/>
        <w:autoSpaceDN w:val="0"/>
        <w:spacing w:after="0" w:line="240" w:lineRule="auto"/>
        <w:ind w:left="0" w:right="-43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  <w:r w:rsidRPr="00165AF7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 xml:space="preserve">Контроль за виконанням даного рішення покласти </w:t>
      </w:r>
      <w:r w:rsidRPr="00165AF7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на заступника міського голови з питань діяльності виконавчих органів</w:t>
      </w:r>
      <w:r w:rsidRPr="00165A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міської ради</w:t>
      </w:r>
      <w:r w:rsidRPr="00165AF7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 Наталію</w:t>
      </w:r>
      <w:r w:rsidRPr="00165A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ВОЙЦЕХОВСЬКУ</w:t>
      </w:r>
      <w:r w:rsidRPr="00165AF7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.</w:t>
      </w:r>
    </w:p>
    <w:p w14:paraId="01EA0CA9" w14:textId="77777777" w:rsidR="00391A79" w:rsidRDefault="00391A79" w:rsidP="00165AF7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382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6EFEFEBA" w14:textId="77777777" w:rsidR="00391A79" w:rsidRPr="00391A79" w:rsidRDefault="00391A79" w:rsidP="00165AF7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382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0AF46FB0" w14:textId="23DEF1ED" w:rsidR="00391A79" w:rsidRPr="00391A79" w:rsidRDefault="00391A79" w:rsidP="00165AF7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-43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91A79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Міський</w:t>
      </w:r>
      <w:r w:rsidRPr="00391A79">
        <w:rPr>
          <w:rFonts w:ascii="Times New Roman" w:eastAsia="Times New Roman" w:hAnsi="Times New Roman" w:cs="Times New Roman"/>
          <w:b/>
          <w:spacing w:val="-7"/>
          <w:kern w:val="0"/>
          <w:sz w:val="28"/>
          <w14:ligatures w14:val="none"/>
        </w:rPr>
        <w:t xml:space="preserve"> </w:t>
      </w:r>
      <w:r w:rsidRPr="00391A79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голова                                                               </w:t>
      </w:r>
      <w:r w:rsidRPr="00391A79">
        <w:rPr>
          <w:rFonts w:ascii="Times New Roman" w:eastAsia="Times New Roman" w:hAnsi="Times New Roman" w:cs="Times New Roman"/>
          <w:b/>
          <w:spacing w:val="-1"/>
          <w:kern w:val="0"/>
          <w:sz w:val="28"/>
          <w14:ligatures w14:val="none"/>
        </w:rPr>
        <w:t>Володимир</w:t>
      </w:r>
      <w:r w:rsidRPr="00391A79">
        <w:rPr>
          <w:rFonts w:ascii="Times New Roman" w:eastAsia="Times New Roman" w:hAnsi="Times New Roman" w:cs="Times New Roman"/>
          <w:b/>
          <w:spacing w:val="-10"/>
          <w:kern w:val="0"/>
          <w:sz w:val="28"/>
          <w14:ligatures w14:val="none"/>
        </w:rPr>
        <w:t xml:space="preserve"> </w:t>
      </w:r>
      <w:r w:rsidRPr="00391A79">
        <w:rPr>
          <w:rFonts w:ascii="Times New Roman" w:eastAsia="Times New Roman" w:hAnsi="Times New Roman" w:cs="Times New Roman"/>
          <w:b/>
          <w:spacing w:val="-1"/>
          <w:kern w:val="0"/>
          <w:sz w:val="28"/>
          <w14:ligatures w14:val="none"/>
        </w:rPr>
        <w:t>ШМАТЬКО</w:t>
      </w:r>
    </w:p>
    <w:p w14:paraId="5E6D6092" w14:textId="055DF967" w:rsidR="00165AF7" w:rsidRDefault="00165AF7">
      <w:pPr>
        <w:spacing w:after="160" w:line="259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 w:type="page"/>
      </w:r>
    </w:p>
    <w:p w14:paraId="236A10EA" w14:textId="77777777" w:rsidR="00391A79" w:rsidRPr="007A09A4" w:rsidRDefault="00391A79" w:rsidP="00165AF7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30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A09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Алеся Васильченко</w:t>
      </w:r>
    </w:p>
    <w:p w14:paraId="3717B71A" w14:textId="77777777" w:rsidR="00391A79" w:rsidRPr="007A09A4" w:rsidRDefault="00391A79" w:rsidP="00165AF7">
      <w:pPr>
        <w:widowControl w:val="0"/>
        <w:autoSpaceDE w:val="0"/>
        <w:autoSpaceDN w:val="0"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3D82EF9" w14:textId="77777777" w:rsidR="00391A79" w:rsidRPr="007A09A4" w:rsidRDefault="00391A79" w:rsidP="00165AF7">
      <w:pPr>
        <w:widowControl w:val="0"/>
        <w:autoSpaceDE w:val="0"/>
        <w:autoSpaceDN w:val="0"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A09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Наталія Войцеховська</w:t>
      </w:r>
    </w:p>
    <w:p w14:paraId="7B171868" w14:textId="77777777" w:rsidR="00391A79" w:rsidRPr="007A09A4" w:rsidRDefault="00391A79" w:rsidP="00165A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0103AA7" w14:textId="77777777" w:rsidR="00391A79" w:rsidRPr="007A09A4" w:rsidRDefault="00391A79" w:rsidP="00165A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A09A4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14:ligatures w14:val="none"/>
        </w:rPr>
        <w:t>Наталія Вандяк</w:t>
      </w:r>
    </w:p>
    <w:p w14:paraId="49A6EFA9" w14:textId="77777777" w:rsidR="00391A79" w:rsidRPr="007A09A4" w:rsidRDefault="00391A79" w:rsidP="00165AF7">
      <w:pPr>
        <w:widowControl w:val="0"/>
        <w:autoSpaceDE w:val="0"/>
        <w:autoSpaceDN w:val="0"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444FBD1" w14:textId="30C3E826" w:rsidR="00391A79" w:rsidRPr="007A09A4" w:rsidRDefault="0058004C" w:rsidP="00165A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36"/>
          <w:szCs w:val="28"/>
          <w14:ligatures w14:val="none"/>
        </w:rPr>
      </w:pPr>
      <w:bookmarkStart w:id="3" w:name="Міський_голова__________________________"/>
      <w:bookmarkEnd w:id="3"/>
      <w:r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14:ligatures w14:val="none"/>
        </w:rPr>
        <w:t>Олександра Церетеллі</w:t>
      </w:r>
    </w:p>
    <w:p w14:paraId="120DC059" w14:textId="77777777" w:rsidR="000A0719" w:rsidRPr="000A0719" w:rsidRDefault="000A0719" w:rsidP="00165AF7">
      <w:pPr>
        <w:widowControl w:val="0"/>
        <w:autoSpaceDE w:val="0"/>
        <w:autoSpaceDN w:val="0"/>
        <w:spacing w:after="0" w:line="240" w:lineRule="auto"/>
        <w:ind w:left="2935" w:right="2362"/>
        <w:jc w:val="center"/>
        <w:rPr>
          <w:rFonts w:ascii="Times New Roman" w:hAnsi="Times New Roman" w:cs="Times New Roman"/>
          <w:sz w:val="24"/>
          <w:szCs w:val="24"/>
        </w:rPr>
      </w:pPr>
    </w:p>
    <w:sectPr w:rsidR="000A0719" w:rsidRPr="000A0719" w:rsidSect="00AD7B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42C3F"/>
    <w:multiLevelType w:val="hybridMultilevel"/>
    <w:tmpl w:val="587E407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5DF1FAB"/>
    <w:multiLevelType w:val="hybridMultilevel"/>
    <w:tmpl w:val="3924822A"/>
    <w:lvl w:ilvl="0" w:tplc="0DFE0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6524CA"/>
    <w:multiLevelType w:val="hybridMultilevel"/>
    <w:tmpl w:val="2E1C4A92"/>
    <w:lvl w:ilvl="0" w:tplc="3A3ED014">
      <w:start w:val="1"/>
      <w:numFmt w:val="decimal"/>
      <w:lvlText w:val="%1."/>
      <w:lvlJc w:val="left"/>
      <w:pPr>
        <w:ind w:left="951" w:hanging="384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52565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0849944">
    <w:abstractNumId w:val="0"/>
  </w:num>
  <w:num w:numId="3" w16cid:durableId="295992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CC"/>
    <w:rsid w:val="000200AA"/>
    <w:rsid w:val="00055D6C"/>
    <w:rsid w:val="00072B02"/>
    <w:rsid w:val="00087BCC"/>
    <w:rsid w:val="000A0719"/>
    <w:rsid w:val="000C61B0"/>
    <w:rsid w:val="000D21B6"/>
    <w:rsid w:val="000E386F"/>
    <w:rsid w:val="000E4733"/>
    <w:rsid w:val="000E6716"/>
    <w:rsid w:val="00124BFD"/>
    <w:rsid w:val="0014263D"/>
    <w:rsid w:val="001461D6"/>
    <w:rsid w:val="0016142C"/>
    <w:rsid w:val="00165AF7"/>
    <w:rsid w:val="0019462B"/>
    <w:rsid w:val="001C17F6"/>
    <w:rsid w:val="00227F0E"/>
    <w:rsid w:val="00230683"/>
    <w:rsid w:val="00254372"/>
    <w:rsid w:val="00285898"/>
    <w:rsid w:val="002B3D79"/>
    <w:rsid w:val="002D5DBF"/>
    <w:rsid w:val="002D70CF"/>
    <w:rsid w:val="00314040"/>
    <w:rsid w:val="00316DD2"/>
    <w:rsid w:val="00320657"/>
    <w:rsid w:val="003260E5"/>
    <w:rsid w:val="003738AB"/>
    <w:rsid w:val="0038687F"/>
    <w:rsid w:val="00391A79"/>
    <w:rsid w:val="003935E9"/>
    <w:rsid w:val="003A7946"/>
    <w:rsid w:val="003C07C0"/>
    <w:rsid w:val="003E52DF"/>
    <w:rsid w:val="00436174"/>
    <w:rsid w:val="0047242C"/>
    <w:rsid w:val="004B32E0"/>
    <w:rsid w:val="004C0B61"/>
    <w:rsid w:val="004C439A"/>
    <w:rsid w:val="004E772A"/>
    <w:rsid w:val="004E7FB0"/>
    <w:rsid w:val="004F3B86"/>
    <w:rsid w:val="0057251F"/>
    <w:rsid w:val="00575390"/>
    <w:rsid w:val="0058004C"/>
    <w:rsid w:val="005A6EA2"/>
    <w:rsid w:val="005D0E38"/>
    <w:rsid w:val="00616CC9"/>
    <w:rsid w:val="00626F86"/>
    <w:rsid w:val="006315F8"/>
    <w:rsid w:val="006504BC"/>
    <w:rsid w:val="006719F3"/>
    <w:rsid w:val="006747F8"/>
    <w:rsid w:val="00680A14"/>
    <w:rsid w:val="0069294B"/>
    <w:rsid w:val="00705780"/>
    <w:rsid w:val="00712171"/>
    <w:rsid w:val="00755CCF"/>
    <w:rsid w:val="00780357"/>
    <w:rsid w:val="007A09A4"/>
    <w:rsid w:val="007E37D7"/>
    <w:rsid w:val="00804FCA"/>
    <w:rsid w:val="00817FA8"/>
    <w:rsid w:val="00852DF9"/>
    <w:rsid w:val="00882A6E"/>
    <w:rsid w:val="008A4693"/>
    <w:rsid w:val="008D5374"/>
    <w:rsid w:val="008D79CC"/>
    <w:rsid w:val="009025EC"/>
    <w:rsid w:val="009218BB"/>
    <w:rsid w:val="00932C4B"/>
    <w:rsid w:val="009551DA"/>
    <w:rsid w:val="009A5281"/>
    <w:rsid w:val="009D239E"/>
    <w:rsid w:val="009F2D3F"/>
    <w:rsid w:val="00A77AA7"/>
    <w:rsid w:val="00A84048"/>
    <w:rsid w:val="00AB588F"/>
    <w:rsid w:val="00AD7B20"/>
    <w:rsid w:val="00B00159"/>
    <w:rsid w:val="00B05B89"/>
    <w:rsid w:val="00B11AC9"/>
    <w:rsid w:val="00C06A11"/>
    <w:rsid w:val="00C20D83"/>
    <w:rsid w:val="00C5356B"/>
    <w:rsid w:val="00C71AC6"/>
    <w:rsid w:val="00C80314"/>
    <w:rsid w:val="00CC3130"/>
    <w:rsid w:val="00CC3A58"/>
    <w:rsid w:val="00CC492B"/>
    <w:rsid w:val="00D00531"/>
    <w:rsid w:val="00D02978"/>
    <w:rsid w:val="00D2257E"/>
    <w:rsid w:val="00D23504"/>
    <w:rsid w:val="00D713FE"/>
    <w:rsid w:val="00D95B04"/>
    <w:rsid w:val="00DA0891"/>
    <w:rsid w:val="00DD5CB3"/>
    <w:rsid w:val="00DF6633"/>
    <w:rsid w:val="00DF6C77"/>
    <w:rsid w:val="00E040E2"/>
    <w:rsid w:val="00E06C6C"/>
    <w:rsid w:val="00E17D82"/>
    <w:rsid w:val="00E40D73"/>
    <w:rsid w:val="00E65FB0"/>
    <w:rsid w:val="00E711E2"/>
    <w:rsid w:val="00F01F51"/>
    <w:rsid w:val="00F446AB"/>
    <w:rsid w:val="00F724D6"/>
    <w:rsid w:val="00F9509E"/>
    <w:rsid w:val="00FA7FE2"/>
    <w:rsid w:val="00FD1A4D"/>
    <w:rsid w:val="00FD1E51"/>
    <w:rsid w:val="00FD498C"/>
    <w:rsid w:val="00FE0147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B60A"/>
  <w15:chartTrackingRefBased/>
  <w15:docId w15:val="{6404A278-1D8D-45B1-A6CE-124AB0B0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9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436E1-0318-4230-AC4D-ACAD63D3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 Левкович</dc:creator>
  <cp:keywords/>
  <dc:description/>
  <cp:lastModifiedBy>Алеся Васильченко</cp:lastModifiedBy>
  <cp:revision>382</cp:revision>
  <cp:lastPrinted>2024-05-09T11:40:00Z</cp:lastPrinted>
  <dcterms:created xsi:type="dcterms:W3CDTF">2023-10-20T07:26:00Z</dcterms:created>
  <dcterms:modified xsi:type="dcterms:W3CDTF">2024-09-11T14:10:00Z</dcterms:modified>
</cp:coreProperties>
</file>