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70BB" w14:textId="77777777" w:rsidR="00880D2E" w:rsidRDefault="00000000">
      <w:pPr>
        <w:pStyle w:val="a3"/>
        <w:ind w:left="450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70B884A1" wp14:editId="71C4FAEA">
            <wp:extent cx="525601" cy="699516"/>
            <wp:effectExtent l="0" t="0" r="0" b="0"/>
            <wp:docPr id="1" name="Image 1" descr="Зображення, що містить символ, логотип, емблема  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Зображення, що містить символ, логотип, емблема  Автоматично згенерований опи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1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9984" w14:textId="77777777" w:rsidR="00880D2E" w:rsidRDefault="00000000">
      <w:pPr>
        <w:pStyle w:val="1"/>
        <w:tabs>
          <w:tab w:val="left" w:pos="4954"/>
          <w:tab w:val="left" w:pos="6400"/>
        </w:tabs>
        <w:spacing w:before="225"/>
        <w:ind w:left="2673" w:right="2674"/>
      </w:pPr>
      <w:r>
        <w:rPr>
          <w:spacing w:val="-2"/>
        </w:rPr>
        <w:t>ЧОРТКІВСЬКА</w:t>
      </w:r>
      <w:r>
        <w:tab/>
      </w:r>
      <w:r>
        <w:rPr>
          <w:spacing w:val="-2"/>
        </w:rPr>
        <w:t>МІСЬКА</w:t>
      </w:r>
      <w:r>
        <w:tab/>
      </w:r>
      <w:r>
        <w:rPr>
          <w:spacing w:val="-4"/>
        </w:rPr>
        <w:t xml:space="preserve">РАДА </w:t>
      </w:r>
      <w:r>
        <w:rPr>
          <w:spacing w:val="-2"/>
        </w:rPr>
        <w:t>ВИКОНАВЧИЙ</w:t>
      </w:r>
      <w:r>
        <w:tab/>
      </w:r>
      <w:r>
        <w:rPr>
          <w:spacing w:val="-2"/>
        </w:rPr>
        <w:t>КОМІТЕТ</w:t>
      </w:r>
    </w:p>
    <w:p w14:paraId="31B21FCA" w14:textId="77777777" w:rsidR="00880D2E" w:rsidRDefault="00880D2E">
      <w:pPr>
        <w:pStyle w:val="a3"/>
        <w:spacing w:before="1"/>
        <w:ind w:left="0"/>
        <w:jc w:val="left"/>
        <w:rPr>
          <w:b/>
        </w:rPr>
      </w:pPr>
    </w:p>
    <w:p w14:paraId="197A6320" w14:textId="77777777" w:rsidR="00880D2E" w:rsidRDefault="00000000">
      <w:pPr>
        <w:pStyle w:val="2"/>
        <w:ind w:right="4"/>
        <w:jc w:val="center"/>
      </w:pPr>
      <w:r>
        <w:t>РІШЕННЯ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проєкт</w:t>
      </w:r>
      <w:proofErr w:type="spellEnd"/>
      <w:r>
        <w:rPr>
          <w:spacing w:val="-2"/>
        </w:rPr>
        <w:t>)</w:t>
      </w:r>
    </w:p>
    <w:p w14:paraId="073974D5" w14:textId="77777777" w:rsidR="00880D2E" w:rsidRDefault="00880D2E">
      <w:pPr>
        <w:pStyle w:val="a3"/>
        <w:ind w:left="0"/>
        <w:jc w:val="left"/>
        <w:rPr>
          <w:b/>
        </w:rPr>
      </w:pPr>
    </w:p>
    <w:p w14:paraId="4243B751" w14:textId="77777777" w:rsidR="00880D2E" w:rsidRDefault="00000000">
      <w:pPr>
        <w:pStyle w:val="a3"/>
        <w:tabs>
          <w:tab w:val="left" w:pos="560"/>
          <w:tab w:val="left" w:pos="2379"/>
          <w:tab w:val="left" w:pos="2940"/>
          <w:tab w:val="left" w:pos="4404"/>
          <w:tab w:val="left" w:pos="8312"/>
          <w:tab w:val="left" w:pos="9628"/>
        </w:tabs>
        <w:ind w:left="0" w:right="11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року</w:t>
      </w:r>
      <w:r>
        <w:tab/>
        <w:t>м.</w:t>
      </w:r>
      <w:r>
        <w:rPr>
          <w:spacing w:val="1"/>
        </w:rPr>
        <w:t xml:space="preserve"> </w:t>
      </w:r>
      <w:r>
        <w:rPr>
          <w:spacing w:val="-2"/>
        </w:rPr>
        <w:t>Чортків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14:paraId="3ADC7126" w14:textId="77777777" w:rsidR="00880D2E" w:rsidRDefault="00880D2E">
      <w:pPr>
        <w:pStyle w:val="a3"/>
        <w:spacing w:before="275"/>
        <w:ind w:left="0"/>
        <w:jc w:val="left"/>
      </w:pPr>
    </w:p>
    <w:p w14:paraId="35ED86A9" w14:textId="7AEC66B1" w:rsidR="00880D2E" w:rsidRDefault="00000000" w:rsidP="007B7881">
      <w:pPr>
        <w:pStyle w:val="2"/>
        <w:tabs>
          <w:tab w:val="left" w:pos="819"/>
          <w:tab w:val="left" w:pos="2781"/>
          <w:tab w:val="left" w:pos="4093"/>
          <w:tab w:val="left" w:pos="5907"/>
          <w:tab w:val="left" w:pos="7085"/>
        </w:tabs>
        <w:ind w:left="102" w:right="105"/>
        <w:jc w:val="both"/>
      </w:pPr>
      <w:r>
        <w:rPr>
          <w:spacing w:val="-4"/>
        </w:rPr>
        <w:t>Про</w:t>
      </w:r>
      <w:bookmarkStart w:id="0" w:name="_Hlk166245953"/>
      <w:r w:rsidR="007B7881">
        <w:t xml:space="preserve"> </w:t>
      </w:r>
      <w:r>
        <w:rPr>
          <w:spacing w:val="-2"/>
        </w:rPr>
        <w:t>затвердження</w:t>
      </w:r>
      <w:r w:rsidR="007B7881">
        <w:t xml:space="preserve"> </w:t>
      </w:r>
      <w:r>
        <w:rPr>
          <w:spacing w:val="-2"/>
        </w:rPr>
        <w:t>Порядку</w:t>
      </w:r>
      <w:r w:rsidR="007B7881">
        <w:t xml:space="preserve"> </w:t>
      </w:r>
      <w:r>
        <w:rPr>
          <w:spacing w:val="-2"/>
        </w:rPr>
        <w:t>пропускного</w:t>
      </w:r>
      <w:r w:rsidR="007B7881">
        <w:t xml:space="preserve"> </w:t>
      </w:r>
      <w:r>
        <w:rPr>
          <w:spacing w:val="-2"/>
        </w:rPr>
        <w:t>режиму</w:t>
      </w:r>
      <w:r w:rsidR="007B7881">
        <w:t xml:space="preserve"> </w:t>
      </w:r>
      <w:r>
        <w:t>до</w:t>
      </w:r>
      <w:r>
        <w:rPr>
          <w:spacing w:val="80"/>
        </w:rPr>
        <w:t xml:space="preserve"> </w:t>
      </w:r>
      <w:r>
        <w:t>адміністративної будівлі Чортківської міської ради</w:t>
      </w:r>
    </w:p>
    <w:bookmarkEnd w:id="0"/>
    <w:p w14:paraId="7453E2A6" w14:textId="77777777" w:rsidR="00880D2E" w:rsidRDefault="00880D2E">
      <w:pPr>
        <w:pStyle w:val="a3"/>
        <w:spacing w:before="1"/>
        <w:ind w:left="0"/>
        <w:jc w:val="left"/>
        <w:rPr>
          <w:b/>
        </w:rPr>
      </w:pPr>
    </w:p>
    <w:p w14:paraId="512AF1AA" w14:textId="77777777" w:rsidR="00880D2E" w:rsidRDefault="00000000">
      <w:pPr>
        <w:pStyle w:val="a3"/>
        <w:ind w:right="103" w:firstLine="566"/>
      </w:pPr>
      <w:r>
        <w:t>З метою забезпечення належних умов роботи, дотримання порядку в адміністративній будівлі Чортківської міської ради, упорядкування питань організації охорони та удосконалення пропускного режиму відповідно до Порядку організації та забезпечення режиму секретності в державних органах, органах</w:t>
      </w:r>
      <w:r>
        <w:rPr>
          <w:spacing w:val="-15"/>
        </w:rPr>
        <w:t xml:space="preserve"> </w:t>
      </w:r>
      <w:r>
        <w:t>місцевого</w:t>
      </w:r>
      <w:r>
        <w:rPr>
          <w:spacing w:val="-15"/>
        </w:rPr>
        <w:t xml:space="preserve"> </w:t>
      </w:r>
      <w:r>
        <w:t>самоврядування,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підприємствах,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установах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організаціях, затвердженого постановою Кабінету Міністрів України від 18.12.2013 № 939 (зі змінами),</w:t>
      </w:r>
      <w:r>
        <w:rPr>
          <w:spacing w:val="-6"/>
        </w:rPr>
        <w:t xml:space="preserve"> </w:t>
      </w:r>
      <w:r>
        <w:t>керуючись</w:t>
      </w:r>
      <w:r>
        <w:rPr>
          <w:spacing w:val="-6"/>
        </w:rPr>
        <w:t xml:space="preserve"> </w:t>
      </w:r>
      <w:proofErr w:type="spellStart"/>
      <w:r>
        <w:t>ст.ст</w:t>
      </w:r>
      <w:proofErr w:type="spellEnd"/>
      <w:r>
        <w:t>.</w:t>
      </w:r>
      <w:r>
        <w:rPr>
          <w:spacing w:val="-7"/>
        </w:rPr>
        <w:t xml:space="preserve"> </w:t>
      </w:r>
      <w:r>
        <w:t>40,52</w:t>
      </w:r>
      <w:r>
        <w:rPr>
          <w:spacing w:val="40"/>
        </w:rPr>
        <w:t xml:space="preserve"> </w:t>
      </w:r>
      <w:hyperlink r:id="rId6">
        <w:r>
          <w:t>Закону</w:t>
        </w:r>
        <w:r>
          <w:rPr>
            <w:spacing w:val="40"/>
          </w:rPr>
          <w:t xml:space="preserve"> </w:t>
        </w:r>
        <w:r>
          <w:t>України</w:t>
        </w:r>
        <w:r>
          <w:rPr>
            <w:spacing w:val="-8"/>
          </w:rPr>
          <w:t xml:space="preserve"> </w:t>
        </w:r>
        <w:r>
          <w:t>«Про</w:t>
        </w:r>
        <w:r>
          <w:rPr>
            <w:spacing w:val="-6"/>
          </w:rPr>
          <w:t xml:space="preserve"> </w:t>
        </w:r>
        <w:r>
          <w:t>місцеве</w:t>
        </w:r>
        <w:r>
          <w:rPr>
            <w:spacing w:val="-7"/>
          </w:rPr>
          <w:t xml:space="preserve"> </w:t>
        </w:r>
        <w:r>
          <w:t>самоврядування</w:t>
        </w:r>
      </w:hyperlink>
      <w:r>
        <w:t xml:space="preserve"> </w:t>
      </w:r>
      <w:hyperlink r:id="rId7">
        <w:r>
          <w:t>в Україні</w:t>
        </w:r>
      </w:hyperlink>
      <w:r>
        <w:t>», виконавчий комітет міської ради</w:t>
      </w:r>
    </w:p>
    <w:p w14:paraId="7785EE3B" w14:textId="77777777" w:rsidR="00880D2E" w:rsidRDefault="00880D2E">
      <w:pPr>
        <w:pStyle w:val="a3"/>
        <w:ind w:left="0"/>
        <w:jc w:val="left"/>
      </w:pPr>
    </w:p>
    <w:p w14:paraId="681147B7" w14:textId="77777777" w:rsidR="00880D2E" w:rsidRDefault="00000000">
      <w:pPr>
        <w:pStyle w:val="1"/>
        <w:ind w:left="102"/>
        <w:jc w:val="left"/>
      </w:pPr>
      <w:r>
        <w:rPr>
          <w:spacing w:val="-2"/>
        </w:rPr>
        <w:t>ВИРІШИВ:</w:t>
      </w:r>
    </w:p>
    <w:p w14:paraId="79F9221A" w14:textId="77777777" w:rsidR="00880D2E" w:rsidRDefault="00000000">
      <w:pPr>
        <w:pStyle w:val="a4"/>
        <w:numPr>
          <w:ilvl w:val="0"/>
          <w:numId w:val="12"/>
        </w:numPr>
        <w:tabs>
          <w:tab w:val="left" w:pos="515"/>
        </w:tabs>
        <w:spacing w:before="321"/>
        <w:ind w:right="108" w:firstLine="0"/>
        <w:jc w:val="both"/>
        <w:rPr>
          <w:sz w:val="28"/>
        </w:rPr>
      </w:pPr>
      <w:r>
        <w:rPr>
          <w:sz w:val="28"/>
        </w:rPr>
        <w:t>Затвердити Порядок пропускного режиму до адміністративної будівлі Чортківської міської ради (далі - Порядок), що додається.</w:t>
      </w:r>
    </w:p>
    <w:p w14:paraId="659E2B7D" w14:textId="77777777" w:rsidR="00880D2E" w:rsidRDefault="00000000">
      <w:pPr>
        <w:pStyle w:val="a4"/>
        <w:numPr>
          <w:ilvl w:val="0"/>
          <w:numId w:val="12"/>
        </w:numPr>
        <w:tabs>
          <w:tab w:val="left" w:pos="486"/>
        </w:tabs>
        <w:spacing w:before="2"/>
        <w:ind w:right="107" w:firstLine="0"/>
        <w:jc w:val="both"/>
        <w:rPr>
          <w:sz w:val="28"/>
        </w:rPr>
      </w:pPr>
      <w:r>
        <w:rPr>
          <w:sz w:val="28"/>
        </w:rPr>
        <w:t>Визначити відділ муніципальної інспекції та контролю за паркуванням Чортківської міської ради – уповноваженим органом, який забезпечує цілодобове дотримання та виконання вимог Порядку.</w:t>
      </w:r>
    </w:p>
    <w:p w14:paraId="7FF757E9" w14:textId="77777777" w:rsidR="00880D2E" w:rsidRDefault="00000000">
      <w:pPr>
        <w:pStyle w:val="a4"/>
        <w:numPr>
          <w:ilvl w:val="0"/>
          <w:numId w:val="12"/>
        </w:numPr>
        <w:tabs>
          <w:tab w:val="left" w:pos="454"/>
        </w:tabs>
        <w:ind w:right="101" w:firstLine="69"/>
        <w:jc w:val="both"/>
        <w:rPr>
          <w:sz w:val="28"/>
        </w:rPr>
      </w:pPr>
      <w:r>
        <w:rPr>
          <w:sz w:val="28"/>
        </w:rPr>
        <w:t>Заступникам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 з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 виконавчих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органів міської ради та начальникам структурних підрозділів міської ради забезпечити ознайомлення з Порядком та неухильного виконання його вимог працівниками виконавчих органів міської ради.</w:t>
      </w:r>
    </w:p>
    <w:p w14:paraId="4EF48F5D" w14:textId="77777777" w:rsidR="00880D2E" w:rsidRDefault="00000000">
      <w:pPr>
        <w:pStyle w:val="a4"/>
        <w:numPr>
          <w:ilvl w:val="0"/>
          <w:numId w:val="11"/>
        </w:numPr>
        <w:tabs>
          <w:tab w:val="left" w:pos="408"/>
        </w:tabs>
        <w:ind w:right="106" w:firstLine="0"/>
        <w:jc w:val="both"/>
        <w:rPr>
          <w:sz w:val="28"/>
        </w:rPr>
      </w:pPr>
      <w:r>
        <w:rPr>
          <w:sz w:val="28"/>
        </w:rPr>
        <w:t>Відділу електронних послуг оприлюднити Порядок на офіційному веб сайті Чортківської міської ради.</w:t>
      </w:r>
    </w:p>
    <w:p w14:paraId="172CB73B" w14:textId="77777777" w:rsidR="00880D2E" w:rsidRDefault="00000000">
      <w:pPr>
        <w:pStyle w:val="a4"/>
        <w:numPr>
          <w:ilvl w:val="0"/>
          <w:numId w:val="11"/>
        </w:numPr>
        <w:tabs>
          <w:tab w:val="left" w:pos="372"/>
        </w:tabs>
        <w:ind w:right="103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17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голови з питань діяльності виконавчих органів міської ради Віктора ГУРИНА.</w:t>
      </w:r>
    </w:p>
    <w:p w14:paraId="297E211C" w14:textId="77777777" w:rsidR="00880D2E" w:rsidRDefault="00880D2E">
      <w:pPr>
        <w:pStyle w:val="a3"/>
        <w:ind w:left="0"/>
        <w:jc w:val="left"/>
      </w:pPr>
    </w:p>
    <w:p w14:paraId="66C8FE5E" w14:textId="77777777" w:rsidR="00880D2E" w:rsidRDefault="00880D2E">
      <w:pPr>
        <w:pStyle w:val="a3"/>
        <w:ind w:left="0"/>
        <w:jc w:val="left"/>
      </w:pPr>
    </w:p>
    <w:p w14:paraId="12821AC2" w14:textId="1A1CEA89" w:rsidR="00880D2E" w:rsidRDefault="00000000" w:rsidP="009079D0">
      <w:pPr>
        <w:pStyle w:val="2"/>
        <w:tabs>
          <w:tab w:val="left" w:pos="6604"/>
        </w:tabs>
        <w:spacing w:before="1"/>
        <w:ind w:left="102"/>
        <w:sectPr w:rsidR="00880D2E" w:rsidSect="00AA6905">
          <w:type w:val="continuous"/>
          <w:pgSz w:w="11910" w:h="16840"/>
          <w:pgMar w:top="1900" w:right="460" w:bottom="280" w:left="1600" w:header="708" w:footer="708" w:gutter="0"/>
          <w:cols w:space="720"/>
        </w:sectPr>
      </w:pPr>
      <w:r>
        <w:t>Міський</w:t>
      </w:r>
      <w:r>
        <w:rPr>
          <w:spacing w:val="-8"/>
        </w:rPr>
        <w:t xml:space="preserve"> </w:t>
      </w:r>
      <w:r>
        <w:rPr>
          <w:spacing w:val="-2"/>
        </w:rPr>
        <w:t>голова</w:t>
      </w:r>
      <w:r>
        <w:tab/>
        <w:t>Володимир</w:t>
      </w:r>
      <w:r>
        <w:rPr>
          <w:spacing w:val="-7"/>
        </w:rPr>
        <w:t xml:space="preserve"> </w:t>
      </w:r>
      <w:r>
        <w:rPr>
          <w:spacing w:val="-2"/>
        </w:rPr>
        <w:t>ШМАТЬКО</w:t>
      </w:r>
    </w:p>
    <w:p w14:paraId="55A687E7" w14:textId="77777777" w:rsidR="00A94058" w:rsidRDefault="00A94058" w:rsidP="009079D0">
      <w:pPr>
        <w:pStyle w:val="a3"/>
        <w:spacing w:before="74"/>
        <w:ind w:left="0"/>
        <w:jc w:val="left"/>
      </w:pPr>
    </w:p>
    <w:p w14:paraId="555D602D" w14:textId="77777777" w:rsidR="009079D0" w:rsidRDefault="009079D0" w:rsidP="009079D0">
      <w:pPr>
        <w:pStyle w:val="a3"/>
        <w:spacing w:before="74"/>
        <w:ind w:left="0"/>
        <w:jc w:val="left"/>
      </w:pPr>
    </w:p>
    <w:p w14:paraId="730637AC" w14:textId="77777777" w:rsidR="009079D0" w:rsidRDefault="009079D0" w:rsidP="009079D0">
      <w:pPr>
        <w:pStyle w:val="a3"/>
        <w:spacing w:before="74"/>
        <w:ind w:left="0"/>
        <w:jc w:val="left"/>
      </w:pPr>
    </w:p>
    <w:p w14:paraId="268DEC2C" w14:textId="77777777" w:rsidR="009079D0" w:rsidRDefault="009079D0" w:rsidP="009079D0">
      <w:pPr>
        <w:pStyle w:val="a3"/>
        <w:spacing w:before="74"/>
        <w:ind w:left="0"/>
        <w:jc w:val="left"/>
      </w:pPr>
    </w:p>
    <w:p w14:paraId="72BB7FB2" w14:textId="77777777" w:rsidR="009079D0" w:rsidRDefault="009079D0" w:rsidP="009079D0">
      <w:pPr>
        <w:pStyle w:val="a3"/>
        <w:spacing w:before="74"/>
        <w:ind w:left="0"/>
        <w:jc w:val="left"/>
      </w:pPr>
    </w:p>
    <w:p w14:paraId="1CA3C5A5" w14:textId="77777777" w:rsidR="009079D0" w:rsidRDefault="009079D0" w:rsidP="009079D0">
      <w:pPr>
        <w:pStyle w:val="a3"/>
        <w:spacing w:before="74"/>
        <w:ind w:left="0"/>
        <w:jc w:val="left"/>
      </w:pPr>
    </w:p>
    <w:p w14:paraId="68DE1E87" w14:textId="77777777" w:rsidR="009079D0" w:rsidRDefault="009079D0" w:rsidP="009079D0">
      <w:pPr>
        <w:pStyle w:val="a3"/>
        <w:spacing w:before="74"/>
        <w:ind w:left="0"/>
        <w:jc w:val="left"/>
      </w:pPr>
    </w:p>
    <w:p w14:paraId="17F23105" w14:textId="77777777" w:rsidR="009079D0" w:rsidRDefault="009079D0" w:rsidP="009079D0">
      <w:pPr>
        <w:pStyle w:val="a3"/>
        <w:spacing w:before="74"/>
        <w:ind w:left="0"/>
        <w:jc w:val="left"/>
      </w:pPr>
    </w:p>
    <w:p w14:paraId="1B33CE76" w14:textId="77777777" w:rsidR="009079D0" w:rsidRDefault="009079D0" w:rsidP="009079D0">
      <w:pPr>
        <w:pStyle w:val="a3"/>
        <w:spacing w:before="74"/>
        <w:ind w:left="0"/>
        <w:jc w:val="left"/>
      </w:pPr>
    </w:p>
    <w:p w14:paraId="4497B7F6" w14:textId="77777777" w:rsidR="009079D0" w:rsidRDefault="009079D0" w:rsidP="009079D0">
      <w:pPr>
        <w:pStyle w:val="a3"/>
        <w:spacing w:before="74"/>
        <w:ind w:left="0"/>
        <w:jc w:val="left"/>
      </w:pPr>
    </w:p>
    <w:p w14:paraId="412F27F5" w14:textId="77777777" w:rsidR="009079D0" w:rsidRDefault="009079D0" w:rsidP="009079D0">
      <w:pPr>
        <w:pStyle w:val="a3"/>
        <w:spacing w:before="74"/>
        <w:ind w:left="0"/>
        <w:jc w:val="left"/>
      </w:pPr>
    </w:p>
    <w:p w14:paraId="6B262441" w14:textId="77777777" w:rsidR="009079D0" w:rsidRDefault="009079D0" w:rsidP="009079D0">
      <w:pPr>
        <w:pStyle w:val="a3"/>
        <w:spacing w:before="74"/>
        <w:ind w:left="0"/>
        <w:jc w:val="left"/>
      </w:pPr>
    </w:p>
    <w:p w14:paraId="76F7BCC6" w14:textId="77777777" w:rsidR="009079D0" w:rsidRDefault="009079D0" w:rsidP="009079D0">
      <w:pPr>
        <w:pStyle w:val="a3"/>
        <w:spacing w:before="74"/>
        <w:ind w:left="0"/>
        <w:jc w:val="left"/>
      </w:pPr>
    </w:p>
    <w:p w14:paraId="5DA04DC1" w14:textId="77777777" w:rsidR="009079D0" w:rsidRDefault="009079D0" w:rsidP="009079D0">
      <w:pPr>
        <w:pStyle w:val="a3"/>
        <w:spacing w:before="74"/>
        <w:ind w:left="0"/>
        <w:jc w:val="left"/>
      </w:pPr>
    </w:p>
    <w:p w14:paraId="7E7EE3B6" w14:textId="77777777" w:rsidR="009079D0" w:rsidRDefault="009079D0" w:rsidP="009079D0">
      <w:pPr>
        <w:pStyle w:val="a3"/>
        <w:spacing w:before="74"/>
        <w:ind w:left="0"/>
        <w:jc w:val="left"/>
      </w:pPr>
    </w:p>
    <w:p w14:paraId="4CF73FC0" w14:textId="77777777" w:rsidR="009079D0" w:rsidRDefault="009079D0" w:rsidP="009079D0">
      <w:pPr>
        <w:pStyle w:val="a3"/>
        <w:spacing w:before="74"/>
        <w:ind w:left="0"/>
        <w:jc w:val="left"/>
      </w:pPr>
    </w:p>
    <w:p w14:paraId="1D82E36C" w14:textId="77777777" w:rsidR="009079D0" w:rsidRDefault="009079D0" w:rsidP="009079D0">
      <w:pPr>
        <w:pStyle w:val="a3"/>
        <w:spacing w:before="74"/>
        <w:ind w:left="0"/>
        <w:jc w:val="left"/>
      </w:pPr>
    </w:p>
    <w:p w14:paraId="68904CA8" w14:textId="77777777" w:rsidR="009079D0" w:rsidRDefault="009079D0" w:rsidP="009079D0">
      <w:pPr>
        <w:pStyle w:val="a3"/>
        <w:spacing w:before="74"/>
        <w:ind w:left="0"/>
        <w:jc w:val="left"/>
      </w:pPr>
    </w:p>
    <w:p w14:paraId="775A7C5B" w14:textId="77777777" w:rsidR="009079D0" w:rsidRDefault="009079D0" w:rsidP="009079D0">
      <w:pPr>
        <w:pStyle w:val="a3"/>
        <w:spacing w:before="74"/>
        <w:ind w:left="0"/>
        <w:jc w:val="left"/>
      </w:pPr>
    </w:p>
    <w:p w14:paraId="6CEA047B" w14:textId="77777777" w:rsidR="009079D0" w:rsidRDefault="009079D0" w:rsidP="009079D0">
      <w:pPr>
        <w:pStyle w:val="a3"/>
        <w:spacing w:before="74"/>
        <w:ind w:left="0"/>
        <w:jc w:val="left"/>
      </w:pPr>
    </w:p>
    <w:p w14:paraId="5FE4C6BB" w14:textId="77777777" w:rsidR="009079D0" w:rsidRDefault="009079D0" w:rsidP="009079D0">
      <w:pPr>
        <w:pStyle w:val="a3"/>
        <w:spacing w:before="74"/>
        <w:ind w:left="0"/>
        <w:jc w:val="left"/>
      </w:pPr>
    </w:p>
    <w:p w14:paraId="783AF073" w14:textId="77777777" w:rsidR="009079D0" w:rsidRDefault="009079D0" w:rsidP="009079D0">
      <w:pPr>
        <w:pStyle w:val="a3"/>
        <w:spacing w:before="74"/>
        <w:ind w:left="0"/>
        <w:jc w:val="left"/>
      </w:pPr>
    </w:p>
    <w:p w14:paraId="675E5C48" w14:textId="77777777" w:rsidR="009079D0" w:rsidRDefault="009079D0" w:rsidP="009079D0">
      <w:pPr>
        <w:pStyle w:val="a3"/>
        <w:spacing w:before="74"/>
        <w:ind w:left="0"/>
        <w:jc w:val="left"/>
      </w:pPr>
    </w:p>
    <w:p w14:paraId="6F2AF6B5" w14:textId="77777777" w:rsidR="009079D0" w:rsidRDefault="009079D0" w:rsidP="009079D0">
      <w:pPr>
        <w:pStyle w:val="a3"/>
        <w:spacing w:before="74"/>
        <w:ind w:left="0"/>
        <w:jc w:val="left"/>
      </w:pPr>
    </w:p>
    <w:p w14:paraId="75596CF6" w14:textId="77777777" w:rsidR="009079D0" w:rsidRDefault="009079D0" w:rsidP="009079D0">
      <w:pPr>
        <w:pStyle w:val="a3"/>
        <w:spacing w:before="74"/>
        <w:ind w:left="0"/>
        <w:jc w:val="left"/>
      </w:pPr>
    </w:p>
    <w:p w14:paraId="1D02FEC1" w14:textId="77777777" w:rsidR="009079D0" w:rsidRDefault="009079D0" w:rsidP="009079D0">
      <w:pPr>
        <w:pStyle w:val="a3"/>
        <w:spacing w:before="74"/>
        <w:ind w:left="0"/>
        <w:jc w:val="left"/>
      </w:pPr>
    </w:p>
    <w:p w14:paraId="27D54259" w14:textId="77777777" w:rsidR="009079D0" w:rsidRDefault="009079D0" w:rsidP="009079D0">
      <w:pPr>
        <w:pStyle w:val="a3"/>
        <w:spacing w:before="74"/>
        <w:ind w:left="0"/>
        <w:jc w:val="left"/>
      </w:pPr>
    </w:p>
    <w:p w14:paraId="4AF341E6" w14:textId="77777777" w:rsidR="009079D0" w:rsidRDefault="009079D0" w:rsidP="009079D0">
      <w:pPr>
        <w:pStyle w:val="a3"/>
        <w:spacing w:before="74"/>
        <w:ind w:left="0"/>
        <w:jc w:val="left"/>
      </w:pPr>
    </w:p>
    <w:p w14:paraId="72F98B95" w14:textId="77777777" w:rsidR="009079D0" w:rsidRDefault="009079D0" w:rsidP="009079D0">
      <w:pPr>
        <w:pStyle w:val="a3"/>
        <w:spacing w:before="74"/>
        <w:ind w:left="0"/>
        <w:jc w:val="left"/>
      </w:pPr>
    </w:p>
    <w:p w14:paraId="68A15BE7" w14:textId="77777777" w:rsidR="009079D0" w:rsidRDefault="009079D0" w:rsidP="009079D0">
      <w:pPr>
        <w:pStyle w:val="a3"/>
        <w:spacing w:before="74"/>
        <w:ind w:left="0"/>
        <w:jc w:val="left"/>
      </w:pPr>
    </w:p>
    <w:p w14:paraId="38807222" w14:textId="77777777" w:rsidR="009079D0" w:rsidRDefault="009079D0" w:rsidP="009079D0">
      <w:pPr>
        <w:pStyle w:val="a3"/>
        <w:spacing w:before="74"/>
        <w:ind w:left="0"/>
        <w:jc w:val="left"/>
      </w:pPr>
    </w:p>
    <w:p w14:paraId="587781C2" w14:textId="72867254" w:rsidR="009079D0" w:rsidRPr="009079D0" w:rsidRDefault="009079D0" w:rsidP="009079D0">
      <w:pPr>
        <w:pStyle w:val="a3"/>
        <w:spacing w:before="74" w:line="360" w:lineRule="auto"/>
        <w:ind w:left="0"/>
        <w:jc w:val="left"/>
        <w:rPr>
          <w:sz w:val="24"/>
          <w:szCs w:val="24"/>
        </w:rPr>
      </w:pPr>
      <w:r w:rsidRPr="009079D0">
        <w:rPr>
          <w:sz w:val="24"/>
          <w:szCs w:val="24"/>
        </w:rPr>
        <w:t>Алеся Васильченко</w:t>
      </w:r>
    </w:p>
    <w:p w14:paraId="7804AC1B" w14:textId="7FC4A470" w:rsidR="009079D0" w:rsidRPr="009079D0" w:rsidRDefault="009079D0" w:rsidP="009079D0">
      <w:pPr>
        <w:pStyle w:val="a3"/>
        <w:spacing w:before="74" w:line="360" w:lineRule="auto"/>
        <w:ind w:left="0"/>
        <w:jc w:val="left"/>
        <w:rPr>
          <w:sz w:val="24"/>
          <w:szCs w:val="24"/>
        </w:rPr>
      </w:pPr>
      <w:r w:rsidRPr="009079D0">
        <w:rPr>
          <w:sz w:val="24"/>
          <w:szCs w:val="24"/>
        </w:rPr>
        <w:t>Наталія Гладун</w:t>
      </w:r>
    </w:p>
    <w:p w14:paraId="3812EC11" w14:textId="08B03824" w:rsidR="009079D0" w:rsidRPr="009079D0" w:rsidRDefault="009079D0" w:rsidP="009079D0">
      <w:pPr>
        <w:pStyle w:val="a3"/>
        <w:spacing w:before="74" w:line="360" w:lineRule="auto"/>
        <w:ind w:left="0"/>
        <w:jc w:val="left"/>
        <w:rPr>
          <w:sz w:val="24"/>
          <w:szCs w:val="24"/>
        </w:rPr>
      </w:pPr>
      <w:r w:rsidRPr="009079D0">
        <w:rPr>
          <w:sz w:val="24"/>
          <w:szCs w:val="24"/>
        </w:rPr>
        <w:t xml:space="preserve">Андрій </w:t>
      </w:r>
      <w:proofErr w:type="spellStart"/>
      <w:r w:rsidRPr="009079D0">
        <w:rPr>
          <w:sz w:val="24"/>
          <w:szCs w:val="24"/>
        </w:rPr>
        <w:t>Польний</w:t>
      </w:r>
      <w:proofErr w:type="spellEnd"/>
    </w:p>
    <w:p w14:paraId="5606D197" w14:textId="08A5B358" w:rsidR="009079D0" w:rsidRPr="009079D0" w:rsidRDefault="009079D0" w:rsidP="009079D0">
      <w:pPr>
        <w:pStyle w:val="a3"/>
        <w:spacing w:before="74" w:line="360" w:lineRule="auto"/>
        <w:ind w:left="0"/>
        <w:jc w:val="left"/>
        <w:rPr>
          <w:sz w:val="24"/>
          <w:szCs w:val="24"/>
        </w:rPr>
      </w:pPr>
      <w:r w:rsidRPr="009079D0">
        <w:rPr>
          <w:sz w:val="24"/>
          <w:szCs w:val="24"/>
        </w:rPr>
        <w:t xml:space="preserve">Анатолій </w:t>
      </w:r>
      <w:proofErr w:type="spellStart"/>
      <w:r w:rsidRPr="009079D0">
        <w:rPr>
          <w:sz w:val="24"/>
          <w:szCs w:val="24"/>
        </w:rPr>
        <w:t>Кіндяк</w:t>
      </w:r>
      <w:proofErr w:type="spellEnd"/>
    </w:p>
    <w:sectPr w:rsidR="009079D0" w:rsidRPr="009079D0">
      <w:pgSz w:w="11910" w:h="16840"/>
      <w:pgMar w:top="1040" w:right="4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65CE"/>
    <w:multiLevelType w:val="multilevel"/>
    <w:tmpl w:val="B9F44C2A"/>
    <w:lvl w:ilvl="0">
      <w:start w:val="5"/>
      <w:numFmt w:val="decimal"/>
      <w:lvlText w:val="%1"/>
      <w:lvlJc w:val="left"/>
      <w:pPr>
        <w:ind w:left="102" w:hanging="71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" w:hanging="719"/>
        <w:jc w:val="left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02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19"/>
      </w:pPr>
      <w:rPr>
        <w:rFonts w:hint="default"/>
        <w:lang w:val="uk-UA" w:eastAsia="en-US" w:bidi="ar-SA"/>
      </w:rPr>
    </w:lvl>
  </w:abstractNum>
  <w:abstractNum w:abstractNumId="1" w15:restartNumberingAfterBreak="0">
    <w:nsid w:val="148A37DE"/>
    <w:multiLevelType w:val="multilevel"/>
    <w:tmpl w:val="213AFFE4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2E8D006B"/>
    <w:multiLevelType w:val="multilevel"/>
    <w:tmpl w:val="691CF978"/>
    <w:lvl w:ilvl="0">
      <w:start w:val="6"/>
      <w:numFmt w:val="decimal"/>
      <w:lvlText w:val="%1"/>
      <w:lvlJc w:val="left"/>
      <w:pPr>
        <w:ind w:left="102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3" w15:restartNumberingAfterBreak="0">
    <w:nsid w:val="44E53DAD"/>
    <w:multiLevelType w:val="multilevel"/>
    <w:tmpl w:val="926E1D6C"/>
    <w:lvl w:ilvl="0">
      <w:start w:val="2"/>
      <w:numFmt w:val="decimal"/>
      <w:lvlText w:val="%1"/>
      <w:lvlJc w:val="left"/>
      <w:pPr>
        <w:ind w:left="102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62"/>
      </w:pPr>
      <w:rPr>
        <w:rFonts w:hint="default"/>
        <w:lang w:val="uk-UA" w:eastAsia="en-US" w:bidi="ar-SA"/>
      </w:rPr>
    </w:lvl>
  </w:abstractNum>
  <w:abstractNum w:abstractNumId="4" w15:restartNumberingAfterBreak="0">
    <w:nsid w:val="46B13C4D"/>
    <w:multiLevelType w:val="multilevel"/>
    <w:tmpl w:val="316A22EE"/>
    <w:lvl w:ilvl="0">
      <w:start w:val="4"/>
      <w:numFmt w:val="decimal"/>
      <w:lvlText w:val="%1"/>
      <w:lvlJc w:val="left"/>
      <w:pPr>
        <w:ind w:left="102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1"/>
      </w:pPr>
      <w:rPr>
        <w:rFonts w:hint="default"/>
        <w:lang w:val="uk-UA" w:eastAsia="en-US" w:bidi="ar-SA"/>
      </w:rPr>
    </w:lvl>
  </w:abstractNum>
  <w:abstractNum w:abstractNumId="5" w15:restartNumberingAfterBreak="0">
    <w:nsid w:val="534E2520"/>
    <w:multiLevelType w:val="multilevel"/>
    <w:tmpl w:val="F722599C"/>
    <w:lvl w:ilvl="0">
      <w:start w:val="2"/>
      <w:numFmt w:val="decimal"/>
      <w:lvlText w:val="%1"/>
      <w:lvlJc w:val="left"/>
      <w:pPr>
        <w:ind w:left="102" w:hanging="667"/>
        <w:jc w:val="left"/>
      </w:pPr>
      <w:rPr>
        <w:rFonts w:hint="default"/>
        <w:lang w:val="uk-UA" w:eastAsia="en-US" w:bidi="ar-SA"/>
      </w:rPr>
    </w:lvl>
    <w:lvl w:ilvl="1">
      <w:start w:val="14"/>
      <w:numFmt w:val="decimal"/>
      <w:lvlText w:val="%1.%2."/>
      <w:lvlJc w:val="left"/>
      <w:pPr>
        <w:ind w:left="102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667"/>
      </w:pPr>
      <w:rPr>
        <w:rFonts w:hint="default"/>
        <w:lang w:val="uk-UA" w:eastAsia="en-US" w:bidi="ar-SA"/>
      </w:rPr>
    </w:lvl>
  </w:abstractNum>
  <w:abstractNum w:abstractNumId="6" w15:restartNumberingAfterBreak="0">
    <w:nsid w:val="55141639"/>
    <w:multiLevelType w:val="multilevel"/>
    <w:tmpl w:val="6984881A"/>
    <w:lvl w:ilvl="0">
      <w:start w:val="5"/>
      <w:numFmt w:val="decimal"/>
      <w:lvlText w:val="%1"/>
      <w:lvlJc w:val="left"/>
      <w:pPr>
        <w:ind w:left="594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54" w:hanging="7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2" w:hanging="7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9" w:hanging="7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6" w:hanging="7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4" w:hanging="7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1" w:hanging="724"/>
      </w:pPr>
      <w:rPr>
        <w:rFonts w:hint="default"/>
        <w:lang w:val="uk-UA" w:eastAsia="en-US" w:bidi="ar-SA"/>
      </w:rPr>
    </w:lvl>
  </w:abstractNum>
  <w:abstractNum w:abstractNumId="7" w15:restartNumberingAfterBreak="0">
    <w:nsid w:val="5E1D3EC1"/>
    <w:multiLevelType w:val="multilevel"/>
    <w:tmpl w:val="782EDB8E"/>
    <w:lvl w:ilvl="0">
      <w:start w:val="5"/>
      <w:numFmt w:val="decimal"/>
      <w:lvlText w:val="%1."/>
      <w:lvlJc w:val="left"/>
      <w:pPr>
        <w:ind w:left="10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9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0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29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48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98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48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7" w:hanging="500"/>
      </w:pPr>
      <w:rPr>
        <w:rFonts w:hint="default"/>
        <w:lang w:val="uk-UA" w:eastAsia="en-US" w:bidi="ar-SA"/>
      </w:rPr>
    </w:lvl>
  </w:abstractNum>
  <w:abstractNum w:abstractNumId="8" w15:restartNumberingAfterBreak="0">
    <w:nsid w:val="640971B1"/>
    <w:multiLevelType w:val="multilevel"/>
    <w:tmpl w:val="BB68FB66"/>
    <w:lvl w:ilvl="0">
      <w:start w:val="1"/>
      <w:numFmt w:val="decimal"/>
      <w:lvlText w:val="%1"/>
      <w:lvlJc w:val="left"/>
      <w:pPr>
        <w:ind w:left="102" w:hanging="543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10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43"/>
      </w:pPr>
      <w:rPr>
        <w:rFonts w:hint="default"/>
        <w:lang w:val="uk-UA" w:eastAsia="en-US" w:bidi="ar-SA"/>
      </w:rPr>
    </w:lvl>
  </w:abstractNum>
  <w:abstractNum w:abstractNumId="9" w15:restartNumberingAfterBreak="0">
    <w:nsid w:val="7BAC5BA1"/>
    <w:multiLevelType w:val="hybridMultilevel"/>
    <w:tmpl w:val="0096F674"/>
    <w:lvl w:ilvl="0" w:tplc="5F523E42">
      <w:start w:val="1"/>
      <w:numFmt w:val="decimal"/>
      <w:lvlText w:val="%1."/>
      <w:lvlJc w:val="left"/>
      <w:pPr>
        <w:ind w:left="102" w:hanging="4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BE2C652">
      <w:numFmt w:val="bullet"/>
      <w:lvlText w:val="•"/>
      <w:lvlJc w:val="left"/>
      <w:pPr>
        <w:ind w:left="1074" w:hanging="415"/>
      </w:pPr>
      <w:rPr>
        <w:rFonts w:hint="default"/>
        <w:lang w:val="uk-UA" w:eastAsia="en-US" w:bidi="ar-SA"/>
      </w:rPr>
    </w:lvl>
    <w:lvl w:ilvl="2" w:tplc="C39A7206">
      <w:numFmt w:val="bullet"/>
      <w:lvlText w:val="•"/>
      <w:lvlJc w:val="left"/>
      <w:pPr>
        <w:ind w:left="2049" w:hanging="415"/>
      </w:pPr>
      <w:rPr>
        <w:rFonts w:hint="default"/>
        <w:lang w:val="uk-UA" w:eastAsia="en-US" w:bidi="ar-SA"/>
      </w:rPr>
    </w:lvl>
    <w:lvl w:ilvl="3" w:tplc="DE3C522C">
      <w:numFmt w:val="bullet"/>
      <w:lvlText w:val="•"/>
      <w:lvlJc w:val="left"/>
      <w:pPr>
        <w:ind w:left="3023" w:hanging="415"/>
      </w:pPr>
      <w:rPr>
        <w:rFonts w:hint="default"/>
        <w:lang w:val="uk-UA" w:eastAsia="en-US" w:bidi="ar-SA"/>
      </w:rPr>
    </w:lvl>
    <w:lvl w:ilvl="4" w:tplc="CA189D68">
      <w:numFmt w:val="bullet"/>
      <w:lvlText w:val="•"/>
      <w:lvlJc w:val="left"/>
      <w:pPr>
        <w:ind w:left="3998" w:hanging="415"/>
      </w:pPr>
      <w:rPr>
        <w:rFonts w:hint="default"/>
        <w:lang w:val="uk-UA" w:eastAsia="en-US" w:bidi="ar-SA"/>
      </w:rPr>
    </w:lvl>
    <w:lvl w:ilvl="5" w:tplc="4DA4E250">
      <w:numFmt w:val="bullet"/>
      <w:lvlText w:val="•"/>
      <w:lvlJc w:val="left"/>
      <w:pPr>
        <w:ind w:left="4973" w:hanging="415"/>
      </w:pPr>
      <w:rPr>
        <w:rFonts w:hint="default"/>
        <w:lang w:val="uk-UA" w:eastAsia="en-US" w:bidi="ar-SA"/>
      </w:rPr>
    </w:lvl>
    <w:lvl w:ilvl="6" w:tplc="BBC059B6">
      <w:numFmt w:val="bullet"/>
      <w:lvlText w:val="•"/>
      <w:lvlJc w:val="left"/>
      <w:pPr>
        <w:ind w:left="5947" w:hanging="415"/>
      </w:pPr>
      <w:rPr>
        <w:rFonts w:hint="default"/>
        <w:lang w:val="uk-UA" w:eastAsia="en-US" w:bidi="ar-SA"/>
      </w:rPr>
    </w:lvl>
    <w:lvl w:ilvl="7" w:tplc="03841D54">
      <w:numFmt w:val="bullet"/>
      <w:lvlText w:val="•"/>
      <w:lvlJc w:val="left"/>
      <w:pPr>
        <w:ind w:left="6922" w:hanging="415"/>
      </w:pPr>
      <w:rPr>
        <w:rFonts w:hint="default"/>
        <w:lang w:val="uk-UA" w:eastAsia="en-US" w:bidi="ar-SA"/>
      </w:rPr>
    </w:lvl>
    <w:lvl w:ilvl="8" w:tplc="832CB27C">
      <w:numFmt w:val="bullet"/>
      <w:lvlText w:val="•"/>
      <w:lvlJc w:val="left"/>
      <w:pPr>
        <w:ind w:left="7897" w:hanging="415"/>
      </w:pPr>
      <w:rPr>
        <w:rFonts w:hint="default"/>
        <w:lang w:val="uk-UA" w:eastAsia="en-US" w:bidi="ar-SA"/>
      </w:rPr>
    </w:lvl>
  </w:abstractNum>
  <w:abstractNum w:abstractNumId="10" w15:restartNumberingAfterBreak="0">
    <w:nsid w:val="7BD15052"/>
    <w:multiLevelType w:val="multilevel"/>
    <w:tmpl w:val="3ACAC348"/>
    <w:lvl w:ilvl="0">
      <w:start w:val="1"/>
      <w:numFmt w:val="decimal"/>
      <w:lvlText w:val="%1"/>
      <w:lvlJc w:val="left"/>
      <w:pPr>
        <w:ind w:left="102" w:hanging="492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11" w15:restartNumberingAfterBreak="0">
    <w:nsid w:val="7F106546"/>
    <w:multiLevelType w:val="multilevel"/>
    <w:tmpl w:val="E3AE2A36"/>
    <w:lvl w:ilvl="0">
      <w:start w:val="3"/>
      <w:numFmt w:val="decimal"/>
      <w:lvlText w:val="%1"/>
      <w:lvlJc w:val="left"/>
      <w:pPr>
        <w:ind w:left="102" w:hanging="54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164"/>
      </w:pPr>
      <w:rPr>
        <w:rFonts w:hint="default"/>
        <w:lang w:val="uk-UA" w:eastAsia="en-US" w:bidi="ar-SA"/>
      </w:rPr>
    </w:lvl>
  </w:abstractNum>
  <w:num w:numId="1" w16cid:durableId="1712684612">
    <w:abstractNumId w:val="2"/>
  </w:num>
  <w:num w:numId="2" w16cid:durableId="1904441180">
    <w:abstractNumId w:val="0"/>
  </w:num>
  <w:num w:numId="3" w16cid:durableId="1999264336">
    <w:abstractNumId w:val="6"/>
  </w:num>
  <w:num w:numId="4" w16cid:durableId="535384702">
    <w:abstractNumId w:val="4"/>
  </w:num>
  <w:num w:numId="5" w16cid:durableId="364210276">
    <w:abstractNumId w:val="11"/>
  </w:num>
  <w:num w:numId="6" w16cid:durableId="1864974968">
    <w:abstractNumId w:val="5"/>
  </w:num>
  <w:num w:numId="7" w16cid:durableId="665599309">
    <w:abstractNumId w:val="1"/>
  </w:num>
  <w:num w:numId="8" w16cid:durableId="1312100756">
    <w:abstractNumId w:val="3"/>
  </w:num>
  <w:num w:numId="9" w16cid:durableId="1131443361">
    <w:abstractNumId w:val="8"/>
  </w:num>
  <w:num w:numId="10" w16cid:durableId="1547836948">
    <w:abstractNumId w:val="10"/>
  </w:num>
  <w:num w:numId="11" w16cid:durableId="830829844">
    <w:abstractNumId w:val="7"/>
  </w:num>
  <w:num w:numId="12" w16cid:durableId="1102998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D2E"/>
    <w:rsid w:val="00010C42"/>
    <w:rsid w:val="007B7881"/>
    <w:rsid w:val="00880D2E"/>
    <w:rsid w:val="009079D0"/>
    <w:rsid w:val="00A94058"/>
    <w:rsid w:val="00AA6905"/>
    <w:rsid w:val="00AE2FC5"/>
    <w:rsid w:val="00C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6F11"/>
  <w15:docId w15:val="{07C66CDA-D189-4A31-9E78-F935BF53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Z970280?ed=2011_02_17&amp;an=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Z970280?ed=2011_02_17&amp;an=4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Левкович</dc:creator>
  <cp:lastModifiedBy>Алеся Васильченко</cp:lastModifiedBy>
  <cp:revision>3</cp:revision>
  <dcterms:created xsi:type="dcterms:W3CDTF">2024-05-08T13:38:00Z</dcterms:created>
  <dcterms:modified xsi:type="dcterms:W3CDTF">2024-05-10T12:19:00Z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для Microsoft 365</vt:lpwstr>
  </property>
</Properties>
</file>