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53A6" w14:textId="77777777" w:rsidR="00DD0EB8" w:rsidRPr="006342A2" w:rsidRDefault="00DD0EB8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14:paraId="417EFCA5" w14:textId="77777777" w:rsidR="00DD0EB8" w:rsidRPr="001F1FBF" w:rsidRDefault="00DD0EB8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A970F2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>УСЗОЗ Чортківської  міської ради</w:t>
      </w:r>
      <w:r w:rsidRPr="00D35692">
        <w:rPr>
          <w:w w:val="100"/>
          <w:sz w:val="24"/>
          <w:szCs w:val="24"/>
          <w:u w:val="single"/>
        </w:rPr>
        <w:t>_______</w:t>
      </w:r>
      <w:r>
        <w:rPr>
          <w:w w:val="100"/>
        </w:rPr>
        <w:br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14:paraId="3FAF0ACD" w14:textId="77777777" w:rsidR="00DD0EB8" w:rsidRPr="001F1FBF" w:rsidRDefault="00DD0EB8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br/>
      </w:r>
      <w:r w:rsidRPr="00F47471">
        <w:rPr>
          <w:w w:val="100"/>
          <w:sz w:val="24"/>
          <w:szCs w:val="24"/>
          <w:u w:val="single"/>
        </w:rPr>
        <w:t>_______</w:t>
      </w:r>
      <w:r w:rsidRPr="00A970F2">
        <w:rPr>
          <w:rFonts w:ascii="Times New Roman" w:hAnsi="Times New Roman" w:cs="Times New Roman"/>
          <w:i/>
          <w:iCs/>
          <w:w w:val="100"/>
          <w:sz w:val="24"/>
          <w:szCs w:val="24"/>
          <w:u w:val="single"/>
        </w:rPr>
        <w:t>_</w:t>
      </w:r>
      <w:r w:rsidRPr="00A970F2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>Іванов Василь Іванович</w:t>
      </w:r>
      <w:r w:rsidRPr="00A970F2">
        <w:rPr>
          <w:rFonts w:ascii="Times New Roman" w:hAnsi="Times New Roman" w:cs="Times New Roman"/>
          <w:i/>
          <w:iCs/>
          <w:w w:val="100"/>
          <w:sz w:val="24"/>
          <w:szCs w:val="24"/>
        </w:rPr>
        <w:t>_____</w:t>
      </w:r>
      <w:r w:rsidRPr="001F1FBF">
        <w:rPr>
          <w:w w:val="100"/>
          <w:sz w:val="24"/>
          <w:szCs w:val="24"/>
        </w:rPr>
        <w:t>__________,</w:t>
      </w:r>
    </w:p>
    <w:p w14:paraId="393E318A" w14:textId="77777777" w:rsidR="00DD0EB8" w:rsidRPr="001F1FBF" w:rsidRDefault="00DD0EB8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14:paraId="21FF5786" w14:textId="77777777" w:rsidR="00DD0EB8" w:rsidRPr="006342A2" w:rsidRDefault="00DD0EB8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14:paraId="5BCD61BB" w14:textId="1C0DF212" w:rsidR="00DD0EB8" w:rsidRPr="00A970F2" w:rsidRDefault="00DD0EB8" w:rsidP="003E5848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8"/>
          <w:szCs w:val="28"/>
        </w:rPr>
      </w:pPr>
      <w:r w:rsidRPr="00A970F2">
        <w:rPr>
          <w:rFonts w:ascii="Times New Roman" w:hAnsi="Times New Roman" w:cs="Times New Roman"/>
          <w:i/>
          <w:iCs/>
          <w:w w:val="100"/>
          <w:sz w:val="28"/>
          <w:szCs w:val="28"/>
        </w:rPr>
        <w:t>______</w:t>
      </w:r>
      <w:r w:rsidRPr="00A970F2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>м.Чортків вул.Незалежності,23/52</w:t>
      </w:r>
      <w:r w:rsidRPr="00A970F2">
        <w:rPr>
          <w:rFonts w:ascii="Times New Roman" w:hAnsi="Times New Roman" w:cs="Times New Roman"/>
          <w:i/>
          <w:iCs/>
          <w:w w:val="100"/>
          <w:sz w:val="28"/>
          <w:szCs w:val="28"/>
        </w:rPr>
        <w:t>______,</w:t>
      </w:r>
    </w:p>
    <w:p w14:paraId="712B29A8" w14:textId="77777777" w:rsidR="00DD0EB8" w:rsidRPr="006342A2" w:rsidRDefault="00DD0EB8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71F577AD" w14:textId="1E5F1377" w:rsidR="00DD0EB8" w:rsidRPr="00A970F2" w:rsidRDefault="00DD0EB8" w:rsidP="00A970F2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A970F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970F2">
        <w:rPr>
          <w:rFonts w:ascii="Times New Roman" w:hAnsi="Times New Roman" w:cs="Times New Roman"/>
          <w:i/>
          <w:iCs/>
          <w:w w:val="100"/>
          <w:sz w:val="24"/>
          <w:szCs w:val="24"/>
        </w:rPr>
        <w:t>_</w:t>
      </w:r>
      <w:r w:rsidRPr="00A970F2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>м.</w:t>
      </w:r>
      <w:r w:rsidR="00A970F2" w:rsidRPr="00A970F2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 xml:space="preserve"> </w:t>
      </w:r>
      <w:r w:rsidRPr="00A970F2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>Чортків вул.Незалежності,23/52</w:t>
      </w:r>
      <w:r w:rsidRPr="00A970F2">
        <w:rPr>
          <w:rFonts w:ascii="Times New Roman" w:hAnsi="Times New Roman" w:cs="Times New Roman"/>
          <w:w w:val="100"/>
          <w:sz w:val="24"/>
          <w:szCs w:val="24"/>
          <w:u w:val="single"/>
        </w:rPr>
        <w:t>_,</w:t>
      </w:r>
    </w:p>
    <w:p w14:paraId="3977FDBF" w14:textId="5DD8FC9C" w:rsidR="00DD0EB8" w:rsidRPr="00A970F2" w:rsidRDefault="00DD0EB8" w:rsidP="00A970F2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 w:rsidRPr="00F47471">
        <w:rPr>
          <w:rFonts w:ascii="Times New Roman" w:hAnsi="Times New Roman" w:cs="Times New Roman"/>
          <w:w w:val="100"/>
          <w:sz w:val="28"/>
          <w:szCs w:val="28"/>
          <w:u w:val="single"/>
        </w:rPr>
        <w:t>0982445787</w:t>
      </w:r>
      <w:r w:rsidRPr="00F47471">
        <w:rPr>
          <w:rFonts w:ascii="Times New Roman" w:hAnsi="Times New Roman" w:cs="Times New Roman"/>
          <w:w w:val="100"/>
          <w:sz w:val="24"/>
          <w:szCs w:val="24"/>
          <w:u w:val="single"/>
        </w:rPr>
        <w:t>__,</w:t>
      </w:r>
    </w:p>
    <w:p w14:paraId="4B4E5470" w14:textId="77777777" w:rsidR="00DD0EB8" w:rsidRPr="001F1FBF" w:rsidRDefault="00DD0EB8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14:paraId="170A348A" w14:textId="5872668F" w:rsidR="00DD0EB8" w:rsidRPr="00A970F2" w:rsidRDefault="00DD0EB8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8"/>
          <w:szCs w:val="28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A970F2">
        <w:rPr>
          <w:rFonts w:ascii="Times New Roman" w:hAnsi="Times New Roman" w:cs="Times New Roman"/>
          <w:i/>
          <w:iCs/>
          <w:w w:val="100"/>
          <w:sz w:val="28"/>
          <w:szCs w:val="28"/>
        </w:rPr>
        <w:t>№ _</w:t>
      </w:r>
      <w:r w:rsidRPr="00A970F2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>МС 102536</w:t>
      </w:r>
      <w:r>
        <w:rPr>
          <w:rFonts w:ascii="Times New Roman" w:hAnsi="Times New Roman" w:cs="Times New Roman"/>
          <w:w w:val="100"/>
          <w:sz w:val="24"/>
          <w:szCs w:val="24"/>
        </w:rPr>
        <w:t>_, виданий (видана) ___</w:t>
      </w:r>
      <w:r w:rsidRPr="00A970F2">
        <w:rPr>
          <w:rFonts w:ascii="Times New Roman" w:hAnsi="Times New Roman" w:cs="Times New Roman"/>
          <w:w w:val="100"/>
          <w:sz w:val="28"/>
          <w:szCs w:val="28"/>
          <w:u w:val="single"/>
        </w:rPr>
        <w:t xml:space="preserve">Чортківським РВУМВС </w:t>
      </w:r>
      <w:r w:rsidR="00A970F2" w:rsidRPr="00A970F2">
        <w:rPr>
          <w:rFonts w:ascii="Times New Roman" w:hAnsi="Times New Roman" w:cs="Times New Roman"/>
          <w:w w:val="100"/>
          <w:sz w:val="28"/>
          <w:szCs w:val="28"/>
          <w:u w:val="single"/>
        </w:rPr>
        <w:t>від 18.03.1998року</w:t>
      </w:r>
      <w:r w:rsidRPr="00A970F2">
        <w:rPr>
          <w:rFonts w:ascii="Times New Roman" w:hAnsi="Times New Roman" w:cs="Times New Roman"/>
          <w:w w:val="100"/>
          <w:sz w:val="28"/>
          <w:szCs w:val="28"/>
        </w:rPr>
        <w:t>_</w:t>
      </w:r>
    </w:p>
    <w:p w14:paraId="7D8E6287" w14:textId="77777777" w:rsidR="00DD0EB8" w:rsidRPr="001F1FBF" w:rsidRDefault="00DD0EB8" w:rsidP="001F1FBF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14:paraId="5A66D16C" w14:textId="77777777" w:rsidR="00DD0EB8" w:rsidRPr="006342A2" w:rsidRDefault="00DD0EB8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18FB65EB" w14:textId="3714F112" w:rsidR="00DD0EB8" w:rsidRPr="006342A2" w:rsidRDefault="00DD0EB8" w:rsidP="00A970F2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  <w:r w:rsidRPr="00F47471">
        <w:rPr>
          <w:rFonts w:ascii="Times New Roman" w:hAnsi="Times New Roman" w:cs="Times New Roman"/>
          <w:w w:val="100"/>
          <w:sz w:val="28"/>
          <w:szCs w:val="28"/>
          <w:u w:val="single"/>
        </w:rPr>
        <w:t>2154789632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7F81A37C" w14:textId="77777777" w:rsidR="00DD0EB8" w:rsidRPr="006342A2" w:rsidRDefault="00DD0EB8" w:rsidP="001F1FBF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2B69D850" w14:textId="77777777" w:rsidR="00DD0EB8" w:rsidRPr="006342A2" w:rsidRDefault="00DD0EB8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Pr="00F47471">
        <w:rPr>
          <w:rFonts w:ascii="Times New Roman" w:hAnsi="Times New Roman" w:cs="Times New Roman"/>
          <w:w w:val="100"/>
          <w:sz w:val="28"/>
          <w:szCs w:val="28"/>
          <w:u w:val="single"/>
        </w:rPr>
        <w:t>15.02.1978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69C501A" w14:textId="77777777" w:rsidR="00DD0EB8" w:rsidRDefault="00DD0EB8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p w14:paraId="3735A0BC" w14:textId="77777777" w:rsidR="00A970F2" w:rsidRPr="00B05EAA" w:rsidRDefault="00A970F2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5112" w:type="pct"/>
        <w:tblInd w:w="-106" w:type="dxa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DD0EB8" w:rsidRPr="006342A2" w14:paraId="3768D697" w14:textId="77777777">
        <w:trPr>
          <w:trHeight w:val="60"/>
        </w:trPr>
        <w:tc>
          <w:tcPr>
            <w:tcW w:w="753" w:type="pct"/>
          </w:tcPr>
          <w:p w14:paraId="05B9C386" w14:textId="77777777" w:rsidR="00DD0EB8" w:rsidRPr="006342A2" w:rsidRDefault="00DD0EB8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14:paraId="428EA97F" w14:textId="77777777" w:rsidR="00DD0EB8" w:rsidRPr="006342A2" w:rsidRDefault="00DD0EB8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14:paraId="7609415A" w14:textId="77777777" w:rsidR="00DD0EB8" w:rsidRPr="006342A2" w:rsidRDefault="00DD0EB8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14:paraId="5C1D2031" w14:textId="77777777" w:rsidR="00DD0EB8" w:rsidRPr="006342A2" w:rsidRDefault="00DD0EB8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 w14:anchorId="4F6C0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Brush" ShapeID="_x0000_i1025" DrawAspect="Content" ObjectID="_1769348788" r:id="rId7"/>
              </w:object>
            </w:r>
          </w:p>
          <w:p w14:paraId="6468D370" w14:textId="77777777" w:rsidR="00DD0EB8" w:rsidRPr="006342A2" w:rsidRDefault="00DD0EB8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14:paraId="24844F26" w14:textId="77777777" w:rsidR="00DD0EB8" w:rsidRPr="006342A2" w:rsidRDefault="00DD0EB8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14:paraId="02DD2805" w14:textId="77777777" w:rsidR="00DD0EB8" w:rsidRPr="006342A2" w:rsidRDefault="00DD0EB8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7954F8AB" w14:textId="77777777" w:rsidR="00DD0EB8" w:rsidRPr="00A978CD" w:rsidRDefault="00DD0EB8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14:paraId="4BD4A272" w14:textId="77777777" w:rsidR="00DD0EB8" w:rsidRPr="006342A2" w:rsidRDefault="00DD0EB8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185E51D8" w14:textId="77777777" w:rsidR="00A970F2" w:rsidRDefault="00A970F2" w:rsidP="001F1FBF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14:paraId="4BFD3D44" w14:textId="533E4EB5" w:rsidR="00DD0EB8" w:rsidRPr="00DA224E" w:rsidRDefault="00DD0EB8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14:paraId="4D242E72" w14:textId="77777777" w:rsidR="00DD0EB8" w:rsidRPr="006342A2" w:rsidRDefault="00DD0EB8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DD0EB8" w:rsidRPr="006342A2" w14:paraId="3F728787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16B5F7" w14:textId="77777777" w:rsidR="00DD0EB8" w:rsidRPr="00E65C9B" w:rsidRDefault="00DD0EB8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w w:val="100"/>
                <w:sz w:val="23"/>
                <w:szCs w:val="23"/>
              </w:rPr>
              <w:lastRenderedPageBreak/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4F8373" w14:textId="77777777" w:rsidR="00DD0EB8" w:rsidRPr="009F142F" w:rsidRDefault="00DD0EB8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9F142F">
              <w:rPr>
                <w:rFonts w:ascii="Times New Roman" w:hAnsi="Times New Roman" w:cs="Times New Roman"/>
                <w:b/>
                <w:bCs/>
                <w:w w:val="100"/>
                <w:sz w:val="23"/>
                <w:szCs w:val="23"/>
              </w:rPr>
              <w:t>Зазначити необхідне</w:t>
            </w:r>
          </w:p>
        </w:tc>
      </w:tr>
      <w:tr w:rsidR="00DD0EB8" w:rsidRPr="006342A2" w14:paraId="7815DB75" w14:textId="77777777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628BE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1. Державна допомога сім’ям з дітьми</w:t>
            </w:r>
          </w:p>
        </w:tc>
      </w:tr>
      <w:tr w:rsidR="00DD0EB8" w:rsidRPr="006342A2" w14:paraId="1C266B5C" w14:textId="77777777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9120EB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A8DCAB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61CDF801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156BB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90127" w14:textId="69F32BB3" w:rsidR="00DD0EB8" w:rsidRPr="009F142F" w:rsidRDefault="00A970F2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 xml:space="preserve"> так</w:t>
            </w:r>
          </w:p>
        </w:tc>
      </w:tr>
      <w:tr w:rsidR="00DD0EB8" w:rsidRPr="006342A2" w14:paraId="3D0EE864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0191A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BFD303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6F4BB018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6170C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F1595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23F6B2A6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F870C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CBAC9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1DA5015A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304712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23634B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50DC6F8F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189A6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A88BC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1A8DB948" w14:textId="77777777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0A3EE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DD0EB8" w:rsidRPr="006342A2" w14:paraId="38B096A1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09AE23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A4A48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09F0087D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F7CAC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AEB8B0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77CF3357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826100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D022AE" w14:textId="1F640CD0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650F4165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19168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425E9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22DBF744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CB329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1DBD9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711359FC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A9A09A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316EC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5C716204" w14:textId="77777777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701B3A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12B27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518B5273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A0E32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8F465D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26F27A51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6D87F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C6E5A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45DF4460" w14:textId="77777777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4B4693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DD0EB8" w:rsidRPr="006342A2" w14:paraId="0352CA6A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4F01F3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A9068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39BFCFCC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BF5E3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4D3D8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74CA762B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93A625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599588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2743A6FD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2441D1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D9B83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794FEFD6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A0CCD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7A0CF6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7FBFE3AB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B0E6F9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9863F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69CB3E33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E0D94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ABEDB7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0071AE95" w14:textId="77777777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E17A0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7D1A95" w14:textId="77777777" w:rsidR="00DD0EB8" w:rsidRPr="009F142F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6342A2" w14:paraId="19E83E7D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3458D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CFE746" w14:textId="77777777" w:rsidR="00DD0EB8" w:rsidRPr="006342A2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D0EB8" w:rsidRPr="00E65C9B" w14:paraId="76F0D1BA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1F94E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61282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331A1AD7" w14:textId="77777777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AB7DF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lastRenderedPageBreak/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5C9DAF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759E6E65" w14:textId="77777777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8482E6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DD0EB8" w:rsidRPr="00E65C9B" w14:paraId="23117DFA" w14:textId="77777777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E0569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227C91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59054CE3" w14:textId="77777777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A953E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DC646C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1644392D" w14:textId="77777777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638F82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54F68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5E556DBD" w14:textId="77777777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23881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4E9FCE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1C9C8844" w14:textId="77777777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5FC594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B710C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06760F6A" w14:textId="77777777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4674E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9BE391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08C6DFCD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A11E6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D8DD5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65CCC05E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47085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D8F3D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35FE9D01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CD29A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852D5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4E0B6D01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A1139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D373B9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450EA122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18F50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8.</w:t>
            </w: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 xml:space="preserve"> Допомога на догляд </w:t>
            </w: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C3C2A2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7FD67A7E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87ED9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374172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0AE060B0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629EF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23A0E5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37EB7D5B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9FE34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C9E88F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4645C8AA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4E9DE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 xml:space="preserve">12. Одноразова винагорода жінці, якій присвоєно почесне звання </w:t>
            </w: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lastRenderedPageBreak/>
              <w:t>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CD35F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6CA98CF9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3003D6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02008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6380BD19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223E5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7D058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4ADE8425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34EF5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8F5E8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3012C636" w14:textId="77777777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80687D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spacing w:val="0"/>
                <w:sz w:val="23"/>
                <w:szCs w:val="23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57693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</w:tbl>
    <w:p w14:paraId="5B4AD32B" w14:textId="77777777" w:rsidR="00DD0EB8" w:rsidRPr="00E65C9B" w:rsidRDefault="00DD0EB8" w:rsidP="001F1FBF">
      <w:pPr>
        <w:pStyle w:val="Ch6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До заяви відповідно до законодавства додаю __________ документів на _____аркушах.</w:t>
      </w:r>
    </w:p>
    <w:p w14:paraId="6093F262" w14:textId="77777777" w:rsidR="00DD0EB8" w:rsidRPr="00E65C9B" w:rsidRDefault="00DD0EB8" w:rsidP="001F1FBF">
      <w:pPr>
        <w:pStyle w:val="Ch6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У разі призначення / проведення перерахун­ку соціальної допомоги / компенсації (підкреслити потрібне) прошу виплатити кошти:</w:t>
      </w:r>
    </w:p>
    <w:p w14:paraId="26C68AAC" w14:textId="77777777" w:rsidR="00DD0EB8" w:rsidRPr="00E65C9B" w:rsidRDefault="00DD0EB8" w:rsidP="001F1FBF">
      <w:pPr>
        <w:pStyle w:val="Ch62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 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 w14:paraId="29C29FA2" w14:textId="77777777" w:rsidR="00DD0EB8" w:rsidRPr="00E65C9B" w:rsidRDefault="00DD0EB8" w:rsidP="001F1FBF">
      <w:pPr>
        <w:pStyle w:val="StrokeCh6"/>
        <w:ind w:left="1680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(найменування організації)</w:t>
      </w:r>
    </w:p>
    <w:p w14:paraId="2A72D7B4" w14:textId="77777777" w:rsidR="00DD0EB8" w:rsidRPr="00E65C9B" w:rsidRDefault="00DD0EB8" w:rsidP="001F1FBF">
      <w:pPr>
        <w:pStyle w:val="Ch62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на рахунок у банку _______________</w:t>
      </w:r>
      <w:r w:rsidRPr="00E65C9B">
        <w:rPr>
          <w:rFonts w:ascii="Times New Roman" w:hAnsi="Times New Roman" w:cs="Times New Roman"/>
          <w:w w:val="100"/>
          <w:sz w:val="23"/>
          <w:szCs w:val="23"/>
          <w:u w:val="single"/>
        </w:rPr>
        <w:t xml:space="preserve"> Приватбанк</w:t>
      </w:r>
      <w:r w:rsidRPr="00E65C9B">
        <w:rPr>
          <w:rFonts w:ascii="Times New Roman" w:hAnsi="Times New Roman" w:cs="Times New Roman"/>
          <w:w w:val="100"/>
          <w:sz w:val="23"/>
          <w:szCs w:val="23"/>
        </w:rPr>
        <w:t>______________________________________</w:t>
      </w:r>
    </w:p>
    <w:p w14:paraId="12C9E3AB" w14:textId="77777777" w:rsidR="00DD0EB8" w:rsidRPr="00E65C9B" w:rsidRDefault="00DD0EB8" w:rsidP="001F1FBF">
      <w:pPr>
        <w:pStyle w:val="StrokeCh6"/>
        <w:ind w:left="1520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(назва банку)</w:t>
      </w:r>
    </w:p>
    <w:p w14:paraId="662FD157" w14:textId="77777777" w:rsidR="00DD0EB8" w:rsidRPr="00E65C9B" w:rsidRDefault="00DD0EB8" w:rsidP="001F1FBF">
      <w:pPr>
        <w:pStyle w:val="Ch62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___________________________</w:t>
      </w:r>
      <w:r w:rsidRPr="00E65C9B">
        <w:rPr>
          <w:rFonts w:ascii="Times New Roman" w:hAnsi="Times New Roman" w:cs="Times New Roman"/>
          <w:w w:val="100"/>
          <w:sz w:val="23"/>
          <w:szCs w:val="23"/>
          <w:u w:val="single"/>
          <w:lang w:val="ru-RU"/>
        </w:rPr>
        <w:t xml:space="preserve"> </w:t>
      </w:r>
      <w:r w:rsidRPr="00E65C9B">
        <w:rPr>
          <w:rFonts w:ascii="Times New Roman" w:hAnsi="Times New Roman" w:cs="Times New Roman"/>
          <w:w w:val="100"/>
          <w:sz w:val="23"/>
          <w:szCs w:val="23"/>
          <w:u w:val="single"/>
          <w:lang w:val="en-US"/>
        </w:rPr>
        <w:t>UA</w:t>
      </w:r>
      <w:r w:rsidRPr="00E65C9B">
        <w:rPr>
          <w:rFonts w:ascii="Times New Roman" w:hAnsi="Times New Roman" w:cs="Times New Roman"/>
          <w:w w:val="100"/>
          <w:sz w:val="23"/>
          <w:szCs w:val="23"/>
          <w:u w:val="single"/>
          <w:lang w:val="ru-RU"/>
        </w:rPr>
        <w:t>125487965325456987546587456</w:t>
      </w:r>
      <w:r w:rsidRPr="00E65C9B">
        <w:rPr>
          <w:rFonts w:ascii="Times New Roman" w:hAnsi="Times New Roman" w:cs="Times New Roman"/>
          <w:w w:val="100"/>
          <w:sz w:val="23"/>
          <w:szCs w:val="23"/>
        </w:rPr>
        <w:t>_____________________ /</w:t>
      </w:r>
    </w:p>
    <w:p w14:paraId="537ED59D" w14:textId="77777777" w:rsidR="00DD0EB8" w:rsidRPr="00E65C9B" w:rsidRDefault="00DD0EB8" w:rsidP="001F1FBF">
      <w:pPr>
        <w:pStyle w:val="StrokeCh6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(номер рахунка (за стандартом IBAN)</w:t>
      </w:r>
    </w:p>
    <w:p w14:paraId="43D5CE2A" w14:textId="77777777" w:rsidR="00DD0EB8" w:rsidRPr="00E65C9B" w:rsidRDefault="00DD0EB8" w:rsidP="001F1FBF">
      <w:pPr>
        <w:pStyle w:val="Ch62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14:paraId="7C52EAD6" w14:textId="77777777" w:rsidR="00DD0EB8" w:rsidRPr="00E65C9B" w:rsidRDefault="00DD0EB8" w:rsidP="001F1FBF">
      <w:pPr>
        <w:pStyle w:val="Ch62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у банку ____________________________________________________________________</w:t>
      </w:r>
    </w:p>
    <w:p w14:paraId="1407FBD2" w14:textId="77777777" w:rsidR="00DD0EB8" w:rsidRPr="00E65C9B" w:rsidRDefault="00DD0EB8" w:rsidP="001F1FBF">
      <w:pPr>
        <w:pStyle w:val="StrokeCh6"/>
        <w:ind w:left="660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(назва банку)</w:t>
      </w:r>
    </w:p>
    <w:p w14:paraId="1154664F" w14:textId="77777777" w:rsidR="00DD0EB8" w:rsidRPr="00E65C9B" w:rsidRDefault="00DD0EB8" w:rsidP="001F1FBF">
      <w:pPr>
        <w:pStyle w:val="Ch62"/>
        <w:rPr>
          <w:rFonts w:ascii="Times New Roman" w:hAnsi="Times New Roman" w:cs="Times New Roman"/>
          <w:w w:val="100"/>
          <w:sz w:val="23"/>
          <w:szCs w:val="23"/>
        </w:rPr>
      </w:pPr>
      <w:bookmarkStart w:id="0" w:name="_Hlk129764047"/>
      <w:r w:rsidRPr="00E65C9B">
        <w:rPr>
          <w:rFonts w:ascii="Times New Roman" w:hAnsi="Times New Roman" w:cs="Times New Roman"/>
          <w:w w:val="100"/>
          <w:sz w:val="23"/>
          <w:szCs w:val="23"/>
        </w:rPr>
        <w:t>_______________________________________</w:t>
      </w:r>
      <w:bookmarkEnd w:id="0"/>
      <w:r w:rsidRPr="00E65C9B">
        <w:rPr>
          <w:rFonts w:ascii="Times New Roman" w:hAnsi="Times New Roman" w:cs="Times New Roman"/>
          <w:w w:val="100"/>
          <w:sz w:val="23"/>
          <w:szCs w:val="23"/>
        </w:rPr>
        <w:t>_________________________________ /</w:t>
      </w:r>
    </w:p>
    <w:p w14:paraId="6DE58EF5" w14:textId="77777777" w:rsidR="00DD0EB8" w:rsidRPr="00E65C9B" w:rsidRDefault="00DD0EB8" w:rsidP="001F1FBF">
      <w:pPr>
        <w:pStyle w:val="StrokeCh6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(номер рахунка (за стандартом IBAN)</w:t>
      </w:r>
    </w:p>
    <w:p w14:paraId="1AAA37EE" w14:textId="77777777" w:rsidR="00DD0EB8" w:rsidRPr="00E65C9B" w:rsidRDefault="00DD0EB8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i/>
          <w:iCs/>
          <w:w w:val="100"/>
          <w:sz w:val="23"/>
          <w:szCs w:val="23"/>
        </w:rPr>
        <w:t>Підтверджую відсутність змін у складі сім’ї (при повторному зверненні).</w:t>
      </w:r>
    </w:p>
    <w:p w14:paraId="0F3060BC" w14:textId="77777777" w:rsidR="00DD0EB8" w:rsidRPr="00E65C9B" w:rsidRDefault="00DD0EB8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i/>
          <w:iCs/>
          <w:w w:val="100"/>
          <w:sz w:val="23"/>
          <w:szCs w:val="23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14:paraId="4DFBB369" w14:textId="77777777" w:rsidR="00DD0EB8" w:rsidRPr="00E65C9B" w:rsidRDefault="00DD0EB8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i/>
          <w:iCs/>
          <w:w w:val="100"/>
          <w:sz w:val="23"/>
          <w:szCs w:val="23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14:paraId="4C1E95F1" w14:textId="77777777" w:rsidR="00DD0EB8" w:rsidRPr="00E65C9B" w:rsidRDefault="00DD0EB8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i/>
          <w:iCs/>
          <w:w w:val="100"/>
          <w:sz w:val="23"/>
          <w:szCs w:val="23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14:paraId="4C6B0D60" w14:textId="4280E3C2" w:rsidR="00DD0EB8" w:rsidRPr="00E65C9B" w:rsidRDefault="00DD0EB8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ab/>
      </w:r>
      <w:r w:rsidRPr="00E65C9B">
        <w:rPr>
          <w:rFonts w:ascii="Times New Roman" w:hAnsi="Times New Roman" w:cs="Times New Roman"/>
          <w:w w:val="100"/>
          <w:sz w:val="23"/>
          <w:szCs w:val="23"/>
          <w:u w:val="single"/>
        </w:rPr>
        <w:t>_</w:t>
      </w:r>
      <w:r w:rsidR="00A970F2" w:rsidRPr="00E65C9B">
        <w:rPr>
          <w:rFonts w:ascii="Times New Roman" w:hAnsi="Times New Roman" w:cs="Times New Roman"/>
          <w:w w:val="100"/>
          <w:sz w:val="23"/>
          <w:szCs w:val="23"/>
          <w:u w:val="single"/>
        </w:rPr>
        <w:t xml:space="preserve"> </w:t>
      </w:r>
      <w:r w:rsidRPr="00E65C9B">
        <w:rPr>
          <w:rFonts w:ascii="Times New Roman" w:hAnsi="Times New Roman" w:cs="Times New Roman"/>
          <w:w w:val="100"/>
          <w:sz w:val="23"/>
          <w:szCs w:val="23"/>
          <w:u w:val="single"/>
        </w:rPr>
        <w:t>____________</w:t>
      </w:r>
      <w:r w:rsidRPr="00E65C9B">
        <w:rPr>
          <w:rFonts w:ascii="Times New Roman" w:hAnsi="Times New Roman" w:cs="Times New Roman"/>
          <w:w w:val="100"/>
          <w:sz w:val="23"/>
          <w:szCs w:val="23"/>
        </w:rPr>
        <w:t xml:space="preserve">                       </w:t>
      </w:r>
      <w:r w:rsidR="00A970F2">
        <w:rPr>
          <w:rFonts w:ascii="Times New Roman" w:hAnsi="Times New Roman" w:cs="Times New Roman"/>
          <w:w w:val="100"/>
          <w:sz w:val="23"/>
          <w:szCs w:val="23"/>
        </w:rPr>
        <w:t xml:space="preserve">           </w:t>
      </w:r>
      <w:r w:rsidRPr="00E65C9B">
        <w:rPr>
          <w:rFonts w:ascii="Times New Roman" w:hAnsi="Times New Roman" w:cs="Times New Roman"/>
          <w:w w:val="100"/>
          <w:sz w:val="23"/>
          <w:szCs w:val="23"/>
        </w:rPr>
        <w:t xml:space="preserve">   </w:t>
      </w:r>
      <w:r w:rsidRPr="00E65C9B">
        <w:rPr>
          <w:rFonts w:ascii="Times New Roman" w:hAnsi="Times New Roman" w:cs="Times New Roman"/>
          <w:w w:val="100"/>
          <w:sz w:val="23"/>
          <w:szCs w:val="23"/>
          <w:u w:val="single"/>
        </w:rPr>
        <w:t>___01.02.202</w:t>
      </w:r>
      <w:r w:rsidR="00A970F2">
        <w:rPr>
          <w:rFonts w:ascii="Times New Roman" w:hAnsi="Times New Roman" w:cs="Times New Roman"/>
          <w:w w:val="100"/>
          <w:sz w:val="23"/>
          <w:szCs w:val="23"/>
          <w:u w:val="single"/>
        </w:rPr>
        <w:t>4</w:t>
      </w:r>
      <w:r w:rsidRPr="00E65C9B">
        <w:rPr>
          <w:rFonts w:ascii="Times New Roman" w:hAnsi="Times New Roman" w:cs="Times New Roman"/>
          <w:w w:val="100"/>
          <w:sz w:val="23"/>
          <w:szCs w:val="23"/>
          <w:u w:val="single"/>
        </w:rPr>
        <w:t>року_____</w:t>
      </w:r>
    </w:p>
    <w:p w14:paraId="41ECF903" w14:textId="77777777" w:rsidR="00DD0EB8" w:rsidRPr="00E65C9B" w:rsidRDefault="00DD0EB8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 xml:space="preserve">                                                                             (підпис)                                                         (дата)</w:t>
      </w:r>
    </w:p>
    <w:p w14:paraId="3B19B976" w14:textId="77777777" w:rsidR="00DD0EB8" w:rsidRPr="00E65C9B" w:rsidRDefault="00DD0EB8" w:rsidP="001F1FBF">
      <w:pPr>
        <w:pStyle w:val="Ch6"/>
        <w:spacing w:before="57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 xml:space="preserve">Інформація, яка повідомляється одинокою матір’ю </w:t>
      </w:r>
      <w:r w:rsidRPr="00E65C9B">
        <w:rPr>
          <w:rFonts w:ascii="Times New Roman" w:hAnsi="Times New Roman" w:cs="Times New Roman"/>
          <w:i/>
          <w:iCs/>
          <w:w w:val="100"/>
          <w:sz w:val="23"/>
          <w:szCs w:val="23"/>
        </w:rPr>
        <w:t>(зазначити необхідне)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DD0EB8" w:rsidRPr="00E65C9B" w14:paraId="473FBDEA" w14:textId="77777777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CC7BF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7C918" w14:textId="77777777" w:rsidR="00DD0EB8" w:rsidRPr="00E65C9B" w:rsidRDefault="00DD0EB8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AA8E56" w14:textId="77777777" w:rsidR="00DD0EB8" w:rsidRPr="00E65C9B" w:rsidRDefault="00DD0EB8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23534E" w14:textId="77777777" w:rsidR="00DD0EB8" w:rsidRPr="00E65C9B" w:rsidRDefault="00DD0EB8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Перебуваю</w:t>
            </w:r>
          </w:p>
        </w:tc>
      </w:tr>
      <w:tr w:rsidR="00DD0EB8" w:rsidRPr="00E65C9B" w14:paraId="7534DFA6" w14:textId="77777777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58708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FA339F" w14:textId="77777777" w:rsidR="00DD0EB8" w:rsidRPr="00E65C9B" w:rsidRDefault="00DD0EB8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9B1C06" w14:textId="77777777" w:rsidR="00DD0EB8" w:rsidRPr="00E65C9B" w:rsidRDefault="00DD0EB8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8EF409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  <w:tr w:rsidR="00DD0EB8" w:rsidRPr="00E65C9B" w14:paraId="3BD17556" w14:textId="77777777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4D01B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04566" w14:textId="77777777" w:rsidR="00DD0EB8" w:rsidRPr="00E65C9B" w:rsidRDefault="00DD0EB8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530642" w14:textId="77777777" w:rsidR="00DD0EB8" w:rsidRPr="00E65C9B" w:rsidRDefault="00DD0EB8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418A0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</w:tbl>
    <w:p w14:paraId="6D8F3B75" w14:textId="77777777" w:rsidR="00DD0EB8" w:rsidRPr="00E65C9B" w:rsidRDefault="00DD0EB8" w:rsidP="001F1FBF">
      <w:pPr>
        <w:pStyle w:val="Ch6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DD0EB8" w:rsidRPr="00E65C9B" w14:paraId="165CC2C9" w14:textId="77777777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E8E1D4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 xml:space="preserve">Управління Пенсійного фонду, у якому перебуває на обліку одержувач </w:t>
            </w: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lastRenderedPageBreak/>
              <w:t>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C5244" w14:textId="77777777" w:rsidR="00DD0EB8" w:rsidRPr="00E65C9B" w:rsidRDefault="00DD0EB8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lastRenderedPageBreak/>
              <w:t xml:space="preserve">Номер пенсійної </w:t>
            </w: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lastRenderedPageBreak/>
              <w:t>справи</w:t>
            </w:r>
          </w:p>
        </w:tc>
      </w:tr>
      <w:tr w:rsidR="00DD0EB8" w:rsidRPr="00E65C9B" w14:paraId="70F4BA42" w14:textId="77777777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A968D1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2704ED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</w:tbl>
    <w:p w14:paraId="779A5EB9" w14:textId="77777777" w:rsidR="00DD0EB8" w:rsidRPr="00E65C9B" w:rsidRDefault="00DD0EB8" w:rsidP="001F1FBF">
      <w:pPr>
        <w:pStyle w:val="Ch6"/>
        <w:rPr>
          <w:rFonts w:ascii="Times New Roman" w:hAnsi="Times New Roman" w:cs="Times New Roman"/>
          <w:w w:val="100"/>
          <w:sz w:val="23"/>
          <w:szCs w:val="23"/>
        </w:rPr>
      </w:pPr>
    </w:p>
    <w:p w14:paraId="7830DD02" w14:textId="77777777" w:rsidR="00DD0EB8" w:rsidRPr="00E65C9B" w:rsidRDefault="00DD0EB8" w:rsidP="001F1FBF">
      <w:pPr>
        <w:pStyle w:val="Ch6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DD0EB8" w:rsidRPr="00E65C9B" w14:paraId="71F5E3EC" w14:textId="77777777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B9509" w14:textId="77777777" w:rsidR="00DD0EB8" w:rsidRPr="00E65C9B" w:rsidRDefault="00DD0EB8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11EC3" w14:textId="77777777" w:rsidR="00DD0EB8" w:rsidRPr="00E65C9B" w:rsidRDefault="00DD0EB8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spacing w:val="0"/>
                <w:sz w:val="23"/>
                <w:szCs w:val="23"/>
              </w:rPr>
              <w:t>Номер пенсійної справи</w:t>
            </w:r>
          </w:p>
        </w:tc>
      </w:tr>
      <w:tr w:rsidR="00DD0EB8" w:rsidRPr="00E65C9B" w14:paraId="481D1EB4" w14:textId="77777777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5C0B6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2EAFDB" w14:textId="77777777" w:rsidR="00DD0EB8" w:rsidRPr="00E65C9B" w:rsidRDefault="00DD0EB8" w:rsidP="00C726A3">
            <w:pPr>
              <w:pStyle w:val="a3"/>
              <w:spacing w:line="240" w:lineRule="auto"/>
              <w:textAlignment w:val="auto"/>
              <w:rPr>
                <w:color w:val="auto"/>
                <w:sz w:val="23"/>
                <w:szCs w:val="23"/>
                <w:lang w:val="uk-UA"/>
              </w:rPr>
            </w:pPr>
          </w:p>
        </w:tc>
      </w:tr>
    </w:tbl>
    <w:p w14:paraId="202FC2EE" w14:textId="77777777" w:rsidR="00DD0EB8" w:rsidRPr="00E65C9B" w:rsidRDefault="00DD0EB8" w:rsidP="001F1FBF">
      <w:pPr>
        <w:pStyle w:val="Ch6"/>
        <w:rPr>
          <w:rFonts w:ascii="Times New Roman" w:hAnsi="Times New Roman" w:cs="Times New Roman"/>
          <w:w w:val="100"/>
          <w:sz w:val="23"/>
          <w:szCs w:val="23"/>
        </w:rPr>
      </w:pPr>
    </w:p>
    <w:p w14:paraId="6355EF63" w14:textId="77777777" w:rsidR="00DD0EB8" w:rsidRPr="00E65C9B" w:rsidRDefault="00DD0EB8" w:rsidP="001F1FBF">
      <w:pPr>
        <w:pStyle w:val="Ch6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14:paraId="72CD9B61" w14:textId="65AE70E0" w:rsidR="00DD0EB8" w:rsidRPr="00E65C9B" w:rsidRDefault="00DD0EB8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3"/>
          <w:szCs w:val="23"/>
          <w:u w:val="single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 xml:space="preserve">                        </w:t>
      </w:r>
      <w:r w:rsidR="00A970F2">
        <w:rPr>
          <w:rFonts w:ascii="Times New Roman" w:hAnsi="Times New Roman" w:cs="Times New Roman"/>
          <w:w w:val="100"/>
          <w:sz w:val="23"/>
          <w:szCs w:val="23"/>
        </w:rPr>
        <w:t>_____</w:t>
      </w:r>
      <w:r w:rsidRPr="00E65C9B">
        <w:rPr>
          <w:rFonts w:ascii="Times New Roman" w:hAnsi="Times New Roman" w:cs="Times New Roman"/>
          <w:w w:val="100"/>
          <w:sz w:val="23"/>
          <w:szCs w:val="23"/>
          <w:u w:val="single"/>
        </w:rPr>
        <w:t xml:space="preserve">              </w:t>
      </w:r>
      <w:r w:rsidRPr="00E65C9B">
        <w:rPr>
          <w:rFonts w:ascii="Times New Roman" w:hAnsi="Times New Roman" w:cs="Times New Roman"/>
          <w:w w:val="100"/>
          <w:sz w:val="23"/>
          <w:szCs w:val="23"/>
        </w:rPr>
        <w:tab/>
        <w:t xml:space="preserve">                                        </w:t>
      </w:r>
      <w:r w:rsidR="00A970F2">
        <w:rPr>
          <w:rFonts w:ascii="Times New Roman" w:hAnsi="Times New Roman" w:cs="Times New Roman"/>
          <w:w w:val="100"/>
          <w:sz w:val="23"/>
          <w:szCs w:val="23"/>
        </w:rPr>
        <w:t xml:space="preserve">     </w:t>
      </w:r>
      <w:r w:rsidRPr="00E65C9B">
        <w:rPr>
          <w:rFonts w:ascii="Times New Roman" w:hAnsi="Times New Roman" w:cs="Times New Roman"/>
          <w:w w:val="100"/>
          <w:sz w:val="23"/>
          <w:szCs w:val="23"/>
        </w:rPr>
        <w:t xml:space="preserve">         </w:t>
      </w:r>
      <w:r w:rsidR="00A970F2">
        <w:rPr>
          <w:rFonts w:ascii="Times New Roman" w:hAnsi="Times New Roman" w:cs="Times New Roman"/>
          <w:w w:val="100"/>
          <w:sz w:val="23"/>
          <w:szCs w:val="23"/>
        </w:rPr>
        <w:t xml:space="preserve">           </w:t>
      </w:r>
      <w:r w:rsidRPr="00E65C9B">
        <w:rPr>
          <w:rFonts w:ascii="Times New Roman" w:hAnsi="Times New Roman" w:cs="Times New Roman"/>
          <w:w w:val="100"/>
          <w:sz w:val="23"/>
          <w:szCs w:val="23"/>
        </w:rPr>
        <w:t xml:space="preserve">    </w:t>
      </w:r>
      <w:r w:rsidRPr="00E65C9B">
        <w:rPr>
          <w:rFonts w:ascii="Times New Roman" w:hAnsi="Times New Roman" w:cs="Times New Roman"/>
          <w:w w:val="100"/>
          <w:sz w:val="23"/>
          <w:szCs w:val="23"/>
          <w:u w:val="single"/>
        </w:rPr>
        <w:t>_______01.02.202 року_</w:t>
      </w:r>
    </w:p>
    <w:p w14:paraId="54CEC017" w14:textId="77777777" w:rsidR="00DD0EB8" w:rsidRPr="00E65C9B" w:rsidRDefault="00DD0EB8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ab/>
        <w:t>(підпис заявника / уповноваженого представника)</w:t>
      </w:r>
      <w:r w:rsidRPr="00E65C9B">
        <w:rPr>
          <w:rFonts w:ascii="Times New Roman" w:hAnsi="Times New Roman" w:cs="Times New Roman"/>
          <w:w w:val="100"/>
          <w:sz w:val="23"/>
          <w:szCs w:val="23"/>
        </w:rPr>
        <w:tab/>
        <w:t xml:space="preserve">                                              (дата)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DD0EB8" w:rsidRPr="00E65C9B" w14:paraId="5CEB50F0" w14:textId="77777777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AC02E8" w14:textId="77777777" w:rsidR="00DD0EB8" w:rsidRPr="00E65C9B" w:rsidRDefault="00DD0EB8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3"/>
                <w:szCs w:val="23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53F83BDF" w14:textId="77777777" w:rsidR="00DD0EB8" w:rsidRPr="00E65C9B" w:rsidRDefault="00DD0EB8" w:rsidP="00C726A3">
            <w:pPr>
              <w:pStyle w:val="Ch62"/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>Відомості з паспорта та поданих документів звірено.</w:t>
            </w:r>
          </w:p>
          <w:p w14:paraId="751DBFB0" w14:textId="77777777" w:rsidR="00DD0EB8" w:rsidRPr="00E65C9B" w:rsidRDefault="00DD0EB8" w:rsidP="00C726A3">
            <w:pPr>
              <w:pStyle w:val="Ch62"/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14FAF70" w14:textId="77777777" w:rsidR="00DD0EB8" w:rsidRPr="00E65C9B" w:rsidRDefault="00DD0EB8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w w:val="100"/>
                <w:sz w:val="23"/>
                <w:szCs w:val="23"/>
              </w:rPr>
              <w:t>Для розгляду заяви необхідно додати до _____ _______________20___ р. такі документи:</w:t>
            </w:r>
          </w:p>
          <w:p w14:paraId="390A0FC3" w14:textId="77777777" w:rsidR="00DD0EB8" w:rsidRPr="00E65C9B" w:rsidRDefault="00DD0EB8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>__________________________________________________________________________________</w:t>
            </w:r>
          </w:p>
          <w:p w14:paraId="520B8EE5" w14:textId="77777777" w:rsidR="00DD0EB8" w:rsidRPr="00E65C9B" w:rsidRDefault="00DD0EB8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>__________________________________________________________________________________</w:t>
            </w:r>
          </w:p>
          <w:p w14:paraId="2075C5FA" w14:textId="77777777" w:rsidR="00DD0EB8" w:rsidRPr="00E65C9B" w:rsidRDefault="00DD0EB8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 xml:space="preserve">_______________     </w:t>
            </w:r>
            <w:r w:rsidRPr="00E65C9B">
              <w:rPr>
                <w:rFonts w:ascii="Times New Roman" w:hAnsi="Times New Roman" w:cs="Times New Roman"/>
                <w:b/>
                <w:bCs/>
                <w:w w:val="100"/>
                <w:sz w:val="23"/>
                <w:szCs w:val="23"/>
              </w:rPr>
              <w:t>________________Ознайомився(лась)</w:t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 xml:space="preserve"> _________________________</w:t>
            </w:r>
          </w:p>
          <w:p w14:paraId="6138D90A" w14:textId="58D271D2" w:rsidR="00DD0EB8" w:rsidRPr="00E65C9B" w:rsidRDefault="00DD0EB8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 xml:space="preserve">(посада працівника)        </w:t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ab/>
              <w:t xml:space="preserve">(прізвище та підпис)                                           (підпис заявника / </w:t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br/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ab/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ab/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ab/>
              <w:t xml:space="preserve">                                                      уповноваженого представника)</w:t>
            </w:r>
          </w:p>
        </w:tc>
      </w:tr>
    </w:tbl>
    <w:p w14:paraId="4A8CEE23" w14:textId="77777777" w:rsidR="00DD0EB8" w:rsidRPr="00E65C9B" w:rsidRDefault="00A970F2" w:rsidP="001F1FBF">
      <w:pPr>
        <w:pStyle w:val="Ch6"/>
        <w:ind w:firstLine="0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noProof/>
          <w:sz w:val="23"/>
          <w:szCs w:val="23"/>
          <w:lang w:val="ru-RU" w:eastAsia="ru-RU"/>
        </w:rPr>
        <w:pict w14:anchorId="7E6693A6">
          <v:shape id="Рисунок 2" o:spid="_x0000_i1026" type="#_x0000_t75" style="width:33.75pt;height:23.25pt;visibility:visible">
            <v:imagedata r:id="rId8" o:title=""/>
          </v:shape>
        </w:pict>
      </w:r>
      <w:r w:rsidR="00DD0EB8" w:rsidRPr="00E65C9B">
        <w:rPr>
          <w:rFonts w:ascii="Times New Roman" w:hAnsi="Times New Roman" w:cs="Times New Roman"/>
          <w:sz w:val="23"/>
          <w:szCs w:val="23"/>
          <w:lang w:val="ru-RU" w:eastAsia="ru-RU"/>
        </w:rPr>
        <w:t>_______________________________________________________________________________________________________________</w:t>
      </w:r>
    </w:p>
    <w:p w14:paraId="1B98A496" w14:textId="77777777" w:rsidR="00DD0EB8" w:rsidRPr="00E65C9B" w:rsidRDefault="00DD0EB8" w:rsidP="001F1FBF">
      <w:pPr>
        <w:pStyle w:val="Ch6"/>
        <w:ind w:firstLine="0"/>
        <w:rPr>
          <w:rFonts w:ascii="Times New Roman" w:hAnsi="Times New Roman" w:cs="Times New Roman"/>
          <w:w w:val="100"/>
          <w:sz w:val="23"/>
          <w:szCs w:val="23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DD0EB8" w:rsidRPr="00E65C9B" w14:paraId="6BB0DEB4" w14:textId="77777777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EC93C" w14:textId="77777777" w:rsidR="00DD0EB8" w:rsidRPr="00E65C9B" w:rsidRDefault="00DD0EB8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3"/>
                <w:szCs w:val="23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68AAEC38" w14:textId="77777777" w:rsidR="00DD0EB8" w:rsidRPr="00E65C9B" w:rsidRDefault="00DD0EB8" w:rsidP="00C726A3">
            <w:pPr>
              <w:pStyle w:val="Ch62"/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>Відомості з паспорта та поданих документів звірено.</w:t>
            </w:r>
          </w:p>
          <w:p w14:paraId="00350FFE" w14:textId="77777777" w:rsidR="00DD0EB8" w:rsidRPr="00E65C9B" w:rsidRDefault="00DD0EB8" w:rsidP="00C726A3">
            <w:pPr>
              <w:pStyle w:val="Ch62"/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0EB3291E" w14:textId="77777777" w:rsidR="00DD0EB8" w:rsidRPr="00E65C9B" w:rsidRDefault="00DD0EB8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b/>
                <w:bCs/>
                <w:w w:val="100"/>
                <w:sz w:val="23"/>
                <w:szCs w:val="23"/>
              </w:rPr>
              <w:t>Для розгляду заяви необхідно додати до _____ _______________20___ р. такі документи:</w:t>
            </w:r>
          </w:p>
          <w:p w14:paraId="0A3D0CF7" w14:textId="77777777" w:rsidR="00DD0EB8" w:rsidRPr="00E65C9B" w:rsidRDefault="00DD0EB8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>__________________________________________________________________________________</w:t>
            </w:r>
          </w:p>
          <w:p w14:paraId="63270FE4" w14:textId="77777777" w:rsidR="00DD0EB8" w:rsidRPr="00E65C9B" w:rsidRDefault="00DD0EB8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>__________________________________________________________________________________</w:t>
            </w:r>
          </w:p>
          <w:p w14:paraId="6C9977A5" w14:textId="77777777" w:rsidR="00DD0EB8" w:rsidRPr="00E65C9B" w:rsidRDefault="00DD0EB8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>___________________</w:t>
            </w:r>
            <w:r w:rsidRPr="00E65C9B">
              <w:rPr>
                <w:rFonts w:ascii="Times New Roman" w:hAnsi="Times New Roman" w:cs="Times New Roman"/>
                <w:b/>
                <w:bCs/>
                <w:w w:val="100"/>
                <w:sz w:val="23"/>
                <w:szCs w:val="23"/>
              </w:rPr>
              <w:t xml:space="preserve">  ___________________ Ознайомився(лась)</w:t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 xml:space="preserve"> _________________________</w:t>
            </w:r>
          </w:p>
          <w:p w14:paraId="568FF4D8" w14:textId="77777777" w:rsidR="00DD0EB8" w:rsidRPr="00E65C9B" w:rsidRDefault="00DD0EB8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3"/>
                <w:szCs w:val="23"/>
              </w:rPr>
            </w:pP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 xml:space="preserve">      (посада працівника)</w:t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ab/>
              <w:t xml:space="preserve">            (прізвище та підпис)</w:t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ab/>
              <w:t xml:space="preserve">                                                              (підпис заявника / </w:t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br/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ab/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ab/>
            </w:r>
            <w:r w:rsidRPr="00E65C9B">
              <w:rPr>
                <w:rFonts w:ascii="Times New Roman" w:hAnsi="Times New Roman" w:cs="Times New Roman"/>
                <w:w w:val="100"/>
                <w:sz w:val="23"/>
                <w:szCs w:val="23"/>
              </w:rPr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 w14:paraId="7B5C903B" w14:textId="77777777" w:rsidR="00DD0EB8" w:rsidRPr="00E65C9B" w:rsidRDefault="00DD0EB8" w:rsidP="001F1FBF">
      <w:pPr>
        <w:pStyle w:val="Ch6"/>
        <w:rPr>
          <w:rFonts w:ascii="Times New Roman" w:hAnsi="Times New Roman" w:cs="Times New Roman"/>
          <w:w w:val="100"/>
          <w:sz w:val="23"/>
          <w:szCs w:val="23"/>
        </w:rPr>
      </w:pPr>
      <w:r w:rsidRPr="00E65C9B">
        <w:rPr>
          <w:rFonts w:ascii="Times New Roman" w:hAnsi="Times New Roman" w:cs="Times New Roman"/>
          <w:w w:val="100"/>
          <w:sz w:val="23"/>
          <w:szCs w:val="23"/>
        </w:rPr>
        <w:t xml:space="preserve">   </w:t>
      </w:r>
    </w:p>
    <w:p w14:paraId="2916168E" w14:textId="77777777" w:rsidR="00DD0EB8" w:rsidRPr="00DA224E" w:rsidRDefault="00DD0EB8" w:rsidP="00D231C3">
      <w:pPr>
        <w:pStyle w:val="Ch60"/>
        <w:spacing w:before="0"/>
        <w:ind w:left="284" w:right="284"/>
        <w:rPr>
          <w:rFonts w:ascii="Times New Roman" w:hAnsi="Times New Roman" w:cs="Times New Roman"/>
          <w:w w:val="100"/>
          <w:sz w:val="24"/>
          <w:szCs w:val="24"/>
        </w:rPr>
      </w:pPr>
      <w:r w:rsidRPr="00E65C9B">
        <w:rPr>
          <w:w w:val="100"/>
          <w:sz w:val="23"/>
          <w:szCs w:val="23"/>
        </w:rPr>
        <w:t>Генеральний директор Директорату</w:t>
      </w:r>
      <w:r w:rsidRPr="00E65C9B">
        <w:rPr>
          <w:w w:val="100"/>
          <w:sz w:val="23"/>
          <w:szCs w:val="23"/>
        </w:rPr>
        <w:br/>
        <w:t>адресної соціальної підтримки населення</w:t>
      </w:r>
      <w:r w:rsidRPr="00E65C9B">
        <w:rPr>
          <w:w w:val="100"/>
          <w:sz w:val="23"/>
          <w:szCs w:val="23"/>
        </w:rPr>
        <w:br/>
        <w:t>та розвитку соціального</w:t>
      </w:r>
      <w:r w:rsidRPr="00DA224E">
        <w:rPr>
          <w:w w:val="100"/>
          <w:sz w:val="24"/>
          <w:szCs w:val="24"/>
        </w:rPr>
        <w:t xml:space="preserve"> інспектування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</w:t>
      </w:r>
      <w:r w:rsidRPr="00DA224E">
        <w:rPr>
          <w:w w:val="100"/>
          <w:sz w:val="24"/>
          <w:szCs w:val="24"/>
        </w:rPr>
        <w:t xml:space="preserve">   Надія РЯЗАНОВА</w:t>
      </w:r>
    </w:p>
    <w:sectPr w:rsidR="00DD0EB8" w:rsidRPr="00DA224E" w:rsidSect="004A5A80">
      <w:headerReference w:type="default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1453" w14:textId="77777777" w:rsidR="00DD0EB8" w:rsidRDefault="00DD0EB8">
      <w:r>
        <w:separator/>
      </w:r>
    </w:p>
  </w:endnote>
  <w:endnote w:type="continuationSeparator" w:id="0">
    <w:p w14:paraId="01568CED" w14:textId="77777777" w:rsidR="00DD0EB8" w:rsidRDefault="00DD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291D" w14:textId="77777777" w:rsidR="00DD0EB8" w:rsidRDefault="00DD0E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BFEB" w14:textId="77777777" w:rsidR="00DD0EB8" w:rsidRDefault="00DD0EB8">
      <w:r>
        <w:separator/>
      </w:r>
    </w:p>
  </w:footnote>
  <w:footnote w:type="continuationSeparator" w:id="0">
    <w:p w14:paraId="4311E0BF" w14:textId="77777777" w:rsidR="00DD0EB8" w:rsidRDefault="00DD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E562" w14:textId="77777777" w:rsidR="00DD0EB8" w:rsidRDefault="00A970F2">
    <w:pPr>
      <w:pStyle w:val="a6"/>
    </w:pPr>
    <w:r>
      <w:rPr>
        <w:noProof/>
        <w:lang w:val="ru-RU" w:eastAsia="ru-RU"/>
      </w:rPr>
      <w:pict w14:anchorId="7EF8D5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1FBF"/>
    <w:rsid w:val="00026CA0"/>
    <w:rsid w:val="000341A5"/>
    <w:rsid w:val="000E412D"/>
    <w:rsid w:val="000F2E23"/>
    <w:rsid w:val="000F79AF"/>
    <w:rsid w:val="00167958"/>
    <w:rsid w:val="00182C2B"/>
    <w:rsid w:val="001A759D"/>
    <w:rsid w:val="001C79D5"/>
    <w:rsid w:val="001D2BC0"/>
    <w:rsid w:val="001F1FBF"/>
    <w:rsid w:val="00224126"/>
    <w:rsid w:val="00254C12"/>
    <w:rsid w:val="00276A08"/>
    <w:rsid w:val="00292AD1"/>
    <w:rsid w:val="002E10E7"/>
    <w:rsid w:val="00314CE0"/>
    <w:rsid w:val="003A0C83"/>
    <w:rsid w:val="003B5C21"/>
    <w:rsid w:val="003D1AB9"/>
    <w:rsid w:val="003E5848"/>
    <w:rsid w:val="00400C9A"/>
    <w:rsid w:val="00403299"/>
    <w:rsid w:val="004A5A80"/>
    <w:rsid w:val="004E4797"/>
    <w:rsid w:val="00540660"/>
    <w:rsid w:val="00577330"/>
    <w:rsid w:val="005D7C1B"/>
    <w:rsid w:val="006256F4"/>
    <w:rsid w:val="006342A2"/>
    <w:rsid w:val="006359A9"/>
    <w:rsid w:val="00694ED8"/>
    <w:rsid w:val="006A344A"/>
    <w:rsid w:val="0072381E"/>
    <w:rsid w:val="007D2FDE"/>
    <w:rsid w:val="0083634F"/>
    <w:rsid w:val="00855FA5"/>
    <w:rsid w:val="00864703"/>
    <w:rsid w:val="00872DBB"/>
    <w:rsid w:val="008C1EE4"/>
    <w:rsid w:val="008D12F2"/>
    <w:rsid w:val="00904913"/>
    <w:rsid w:val="00937274"/>
    <w:rsid w:val="00974276"/>
    <w:rsid w:val="009C2FFF"/>
    <w:rsid w:val="009F142F"/>
    <w:rsid w:val="009F2A48"/>
    <w:rsid w:val="00A43E6F"/>
    <w:rsid w:val="00A81013"/>
    <w:rsid w:val="00A868BA"/>
    <w:rsid w:val="00A970F2"/>
    <w:rsid w:val="00A978CD"/>
    <w:rsid w:val="00B05EAA"/>
    <w:rsid w:val="00B327DB"/>
    <w:rsid w:val="00BC0DC2"/>
    <w:rsid w:val="00BD7521"/>
    <w:rsid w:val="00C726A3"/>
    <w:rsid w:val="00CA29B3"/>
    <w:rsid w:val="00CA7C2B"/>
    <w:rsid w:val="00CC666A"/>
    <w:rsid w:val="00CE4CE2"/>
    <w:rsid w:val="00D231C3"/>
    <w:rsid w:val="00D35692"/>
    <w:rsid w:val="00D83CCA"/>
    <w:rsid w:val="00D94A3C"/>
    <w:rsid w:val="00DA224E"/>
    <w:rsid w:val="00DB56D8"/>
    <w:rsid w:val="00DD0EB8"/>
    <w:rsid w:val="00E04A23"/>
    <w:rsid w:val="00E0747A"/>
    <w:rsid w:val="00E12E9D"/>
    <w:rsid w:val="00E275C9"/>
    <w:rsid w:val="00E541A2"/>
    <w:rsid w:val="00E65C9B"/>
    <w:rsid w:val="00E85077"/>
    <w:rsid w:val="00E94CD8"/>
    <w:rsid w:val="00EB7F93"/>
    <w:rsid w:val="00EC7383"/>
    <w:rsid w:val="00F47471"/>
    <w:rsid w:val="00F71FCF"/>
    <w:rsid w:val="00F75795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B054D8"/>
  <w15:docId w15:val="{787A505E-5FBE-4794-B51D-CCAB9C9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locked/>
    <w:rsid w:val="00314CE0"/>
    <w:rPr>
      <w:rFonts w:ascii="Calibri" w:hAnsi="Calibri" w:cs="Calibri"/>
      <w:sz w:val="20"/>
      <w:szCs w:val="20"/>
      <w:lang w:val="uk-UA" w:eastAsia="uk-UA"/>
    </w:rPr>
  </w:style>
  <w:style w:type="paragraph" w:styleId="a6">
    <w:name w:val="header"/>
    <w:basedOn w:val="a"/>
    <w:link w:val="a7"/>
    <w:uiPriority w:val="99"/>
    <w:rsid w:val="00BC0D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BC0DC2"/>
    <w:rPr>
      <w:rFonts w:ascii="Calibri" w:hAnsi="Calibri" w:cs="Calibri"/>
      <w:lang w:val="uk-UA" w:eastAsia="uk-UA"/>
    </w:rPr>
  </w:style>
  <w:style w:type="paragraph" w:styleId="a8">
    <w:name w:val="footer"/>
    <w:basedOn w:val="a"/>
    <w:link w:val="a9"/>
    <w:uiPriority w:val="99"/>
    <w:rsid w:val="00BC0D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locked/>
    <w:rsid w:val="00BC0DC2"/>
    <w:rPr>
      <w:rFonts w:ascii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7849</Words>
  <Characters>4475</Characters>
  <Application>Microsoft Office Word</Application>
  <DocSecurity>0</DocSecurity>
  <Lines>37</Lines>
  <Paragraphs>24</Paragraphs>
  <ScaleCrop>false</ScaleCrop>
  <Company>sobes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Sobez Chortkiv</dc:creator>
  <cp:keywords/>
  <dc:description/>
  <cp:lastModifiedBy>ivan kocuk</cp:lastModifiedBy>
  <cp:revision>5</cp:revision>
  <cp:lastPrinted>2023-03-10T12:27:00Z</cp:lastPrinted>
  <dcterms:created xsi:type="dcterms:W3CDTF">2024-01-05T07:58:00Z</dcterms:created>
  <dcterms:modified xsi:type="dcterms:W3CDTF">2024-02-13T15:00:00Z</dcterms:modified>
</cp:coreProperties>
</file>