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12" w:rsidRDefault="00826312" w:rsidP="00826312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-244475</wp:posOffset>
            </wp:positionV>
            <wp:extent cx="507365" cy="70485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312" w:rsidRDefault="00826312" w:rsidP="0082631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                                     ЧОРТКІВСЬКА    МІСЬКА    РАДА</w:t>
      </w:r>
    </w:p>
    <w:p w:rsidR="00826312" w:rsidRDefault="00826312" w:rsidP="0082631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826312" w:rsidRDefault="00826312" w:rsidP="0082631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826312" w:rsidRDefault="00826312" w:rsidP="0082631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 Я </w:t>
      </w:r>
      <w:r w:rsidR="001C6500"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(ПРОЄКТ)</w:t>
      </w:r>
    </w:p>
    <w:p w:rsidR="003B2870" w:rsidRPr="004A37A5" w:rsidRDefault="003B2870" w:rsidP="0082631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826312" w:rsidRPr="00826312" w:rsidRDefault="00826312" w:rsidP="0082631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  <w:t>____________ 2022 року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  <w:t xml:space="preserve">                                             № __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____</w:t>
      </w:r>
    </w:p>
    <w:p w:rsidR="00826312" w:rsidRDefault="00826312" w:rsidP="0082631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26312" w:rsidRDefault="00826312" w:rsidP="0082631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C6500" w:rsidRDefault="00826312" w:rsidP="006C090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 </w:t>
      </w:r>
      <w:r w:rsidR="001C6500">
        <w:rPr>
          <w:rFonts w:ascii="Times New Roman" w:hAnsi="Times New Roman"/>
          <w:b/>
          <w:iCs/>
          <w:color w:val="000000"/>
          <w:sz w:val="28"/>
          <w:szCs w:val="28"/>
        </w:rPr>
        <w:t xml:space="preserve">відмову у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видаленн</w:t>
      </w:r>
      <w:r w:rsidR="001C6500">
        <w:rPr>
          <w:rFonts w:ascii="Times New Roman" w:hAnsi="Times New Roman"/>
          <w:b/>
          <w:iCs/>
          <w:color w:val="000000"/>
          <w:sz w:val="28"/>
          <w:szCs w:val="28"/>
        </w:rPr>
        <w:t>і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826312" w:rsidRDefault="00826312" w:rsidP="006C090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зелен</w:t>
      </w:r>
      <w:r w:rsidR="001C6500">
        <w:rPr>
          <w:rFonts w:ascii="Times New Roman" w:hAnsi="Times New Roman"/>
          <w:b/>
          <w:iCs/>
          <w:color w:val="000000"/>
          <w:sz w:val="28"/>
          <w:szCs w:val="28"/>
        </w:rPr>
        <w:t>ого</w:t>
      </w:r>
      <w:r w:rsidR="006C0908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насаджен</w:t>
      </w:r>
      <w:r w:rsidR="001C6500">
        <w:rPr>
          <w:rFonts w:ascii="Times New Roman" w:hAnsi="Times New Roman"/>
          <w:b/>
          <w:iCs/>
          <w:color w:val="000000"/>
          <w:sz w:val="28"/>
          <w:szCs w:val="28"/>
        </w:rPr>
        <w:t>ня</w:t>
      </w:r>
    </w:p>
    <w:p w:rsidR="006C0908" w:rsidRDefault="006C0908" w:rsidP="006C090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</w:rPr>
        <w:t>Чортківської</w:t>
      </w:r>
      <w:proofErr w:type="spellEnd"/>
    </w:p>
    <w:p w:rsidR="006C0908" w:rsidRPr="006C0908" w:rsidRDefault="006C0908" w:rsidP="006C090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міської територіальної громади</w:t>
      </w:r>
    </w:p>
    <w:p w:rsidR="006C0908" w:rsidRDefault="00826312" w:rsidP="0082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20DE7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</w:p>
    <w:p w:rsidR="00826312" w:rsidRPr="00B20DE7" w:rsidRDefault="006C0908" w:rsidP="006C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Розглянувши звернення жительки </w:t>
      </w:r>
      <w:r w:rsidR="007A71C3" w:rsidRPr="007A71C3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r>
        <w:rPr>
          <w:rFonts w:ascii="Times New Roman" w:hAnsi="Times New Roman"/>
          <w:bCs/>
          <w:iCs/>
          <w:sz w:val="28"/>
          <w:szCs w:val="28"/>
        </w:rPr>
        <w:t xml:space="preserve"> яка проживає у місті Чорткові, по вул. Шевченка </w:t>
      </w:r>
      <w:r w:rsidR="007A71C3" w:rsidRPr="007A71C3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r w:rsidR="001C6500">
        <w:rPr>
          <w:rFonts w:ascii="Times New Roman" w:hAnsi="Times New Roman"/>
          <w:bCs/>
          <w:iCs/>
          <w:sz w:val="28"/>
          <w:szCs w:val="28"/>
        </w:rPr>
        <w:t xml:space="preserve"> надати дозвіл на видалення зеленого насадження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3B2870">
        <w:rPr>
          <w:rFonts w:ascii="Times New Roman" w:hAnsi="Times New Roman"/>
          <w:bCs/>
          <w:iCs/>
          <w:sz w:val="28"/>
          <w:szCs w:val="28"/>
        </w:rPr>
        <w:t xml:space="preserve"> яке знаходиться біля будинку по вул. Шевченка 29,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77E89">
        <w:rPr>
          <w:rFonts w:ascii="Times New Roman" w:hAnsi="Times New Roman"/>
          <w:bCs/>
          <w:iCs/>
          <w:sz w:val="28"/>
          <w:szCs w:val="28"/>
        </w:rPr>
        <w:t xml:space="preserve">керуючись </w:t>
      </w:r>
      <w:r w:rsidR="00826312">
        <w:rPr>
          <w:rFonts w:ascii="Times New Roman" w:hAnsi="Times New Roman"/>
          <w:bCs/>
          <w:iCs/>
          <w:sz w:val="28"/>
          <w:szCs w:val="28"/>
        </w:rPr>
        <w:t xml:space="preserve"> п.2,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312">
        <w:rPr>
          <w:rFonts w:ascii="Times New Roman" w:hAnsi="Times New Roman"/>
          <w:bCs/>
          <w:iCs/>
          <w:sz w:val="28"/>
          <w:szCs w:val="28"/>
        </w:rPr>
        <w:t>3,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6500">
        <w:rPr>
          <w:rFonts w:ascii="Times New Roman" w:hAnsi="Times New Roman"/>
          <w:bCs/>
          <w:iCs/>
          <w:sz w:val="28"/>
          <w:szCs w:val="28"/>
        </w:rPr>
        <w:t xml:space="preserve">4, </w:t>
      </w:r>
      <w:r w:rsidR="00826312">
        <w:rPr>
          <w:rFonts w:ascii="Times New Roman" w:hAnsi="Times New Roman"/>
          <w:bCs/>
          <w:iCs/>
          <w:sz w:val="28"/>
          <w:szCs w:val="28"/>
        </w:rPr>
        <w:t>7 «Порядку видалення дерев, кущів, газонів і квітників у населених пунктах», затвердженого постановою Кабінету Міністрів України від 01.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312">
        <w:rPr>
          <w:rFonts w:ascii="Times New Roman" w:hAnsi="Times New Roman"/>
          <w:bCs/>
          <w:iCs/>
          <w:sz w:val="28"/>
          <w:szCs w:val="28"/>
        </w:rPr>
        <w:t>08.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312">
        <w:rPr>
          <w:rFonts w:ascii="Times New Roman" w:hAnsi="Times New Roman"/>
          <w:bCs/>
          <w:iCs/>
          <w:sz w:val="28"/>
          <w:szCs w:val="28"/>
        </w:rPr>
        <w:t xml:space="preserve">2006  № 1045, </w:t>
      </w:r>
      <w:r w:rsidR="003B2870">
        <w:rPr>
          <w:rFonts w:ascii="Times New Roman" w:hAnsi="Times New Roman"/>
          <w:bCs/>
          <w:iCs/>
          <w:sz w:val="28"/>
          <w:szCs w:val="28"/>
        </w:rPr>
        <w:t xml:space="preserve">та на підставі Акту обстеження зеленого насадження, складеного 20. 04. 2022 року, 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керуючись </w:t>
      </w:r>
      <w:r w:rsidR="00826312">
        <w:rPr>
          <w:rFonts w:ascii="Times New Roman" w:hAnsi="Times New Roman"/>
          <w:bCs/>
          <w:iCs/>
          <w:sz w:val="28"/>
          <w:szCs w:val="28"/>
        </w:rPr>
        <w:t>ст.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 30, </w:t>
      </w:r>
      <w:r w:rsidR="00826312">
        <w:rPr>
          <w:rFonts w:ascii="Times New Roman" w:hAnsi="Times New Roman"/>
          <w:bCs/>
          <w:iCs/>
          <w:sz w:val="28"/>
          <w:szCs w:val="28"/>
        </w:rPr>
        <w:t>ч.6 ст.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59 Закону України «Про місцеве самоврядування в Україні», виконавчий комітет міської  ради </w:t>
      </w:r>
    </w:p>
    <w:p w:rsidR="00826312" w:rsidRPr="00B20DE7" w:rsidRDefault="00826312" w:rsidP="0082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6312" w:rsidRDefault="00826312" w:rsidP="00826312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20DE7">
        <w:rPr>
          <w:rFonts w:ascii="Times New Roman" w:hAnsi="Times New Roman"/>
          <w:b/>
          <w:bCs/>
          <w:iCs/>
          <w:sz w:val="28"/>
          <w:szCs w:val="28"/>
        </w:rPr>
        <w:t>ВИРІШИВ :</w:t>
      </w:r>
    </w:p>
    <w:p w:rsidR="00826312" w:rsidRDefault="00826312" w:rsidP="0082631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Pr="00590C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6500">
        <w:rPr>
          <w:rFonts w:ascii="Times New Roman" w:hAnsi="Times New Roman"/>
          <w:bCs/>
          <w:iCs/>
          <w:sz w:val="28"/>
          <w:szCs w:val="28"/>
        </w:rPr>
        <w:t xml:space="preserve">Відмовити </w:t>
      </w:r>
      <w:r w:rsidR="00072074">
        <w:rPr>
          <w:rFonts w:ascii="Times New Roman" w:hAnsi="Times New Roman"/>
          <w:iCs/>
          <w:color w:val="000000"/>
          <w:sz w:val="28"/>
          <w:szCs w:val="28"/>
        </w:rPr>
        <w:t xml:space="preserve">громадянці </w:t>
      </w:r>
      <w:r w:rsidR="007A71C3" w:rsidRPr="007A71C3">
        <w:rPr>
          <w:rFonts w:ascii="Times New Roman" w:hAnsi="Times New Roman"/>
          <w:iCs/>
          <w:color w:val="000000"/>
          <w:sz w:val="28"/>
          <w:szCs w:val="28"/>
          <w:lang w:val="ru-RU"/>
        </w:rPr>
        <w:t>***</w:t>
      </w:r>
      <w:r w:rsidR="00072074">
        <w:rPr>
          <w:rFonts w:ascii="Times New Roman" w:hAnsi="Times New Roman"/>
          <w:iCs/>
          <w:color w:val="000000"/>
          <w:sz w:val="28"/>
          <w:szCs w:val="28"/>
        </w:rPr>
        <w:t>, яка прожи</w:t>
      </w:r>
      <w:r w:rsidR="001C6500">
        <w:rPr>
          <w:rFonts w:ascii="Times New Roman" w:hAnsi="Times New Roman"/>
          <w:iCs/>
          <w:color w:val="000000"/>
          <w:sz w:val="28"/>
          <w:szCs w:val="28"/>
        </w:rPr>
        <w:t xml:space="preserve">ває в м. Чортків по вул. Шевченка </w:t>
      </w:r>
      <w:r w:rsidR="007A71C3" w:rsidRPr="007A71C3">
        <w:rPr>
          <w:rFonts w:ascii="Times New Roman" w:hAnsi="Times New Roman"/>
          <w:iCs/>
          <w:color w:val="000000"/>
          <w:sz w:val="28"/>
          <w:szCs w:val="28"/>
          <w:lang w:val="ru-RU"/>
        </w:rPr>
        <w:t>***</w:t>
      </w:r>
      <w:r w:rsidR="001C650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B287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C6500">
        <w:rPr>
          <w:rFonts w:ascii="Times New Roman" w:hAnsi="Times New Roman"/>
          <w:iCs/>
          <w:color w:val="000000"/>
          <w:sz w:val="28"/>
          <w:szCs w:val="28"/>
        </w:rPr>
        <w:t>у видаленні зеленого насадження</w:t>
      </w:r>
      <w:r w:rsidR="00377B0A">
        <w:rPr>
          <w:rFonts w:ascii="Times New Roman" w:hAnsi="Times New Roman"/>
          <w:iCs/>
          <w:color w:val="000000"/>
          <w:sz w:val="28"/>
          <w:szCs w:val="28"/>
        </w:rPr>
        <w:t xml:space="preserve">, на </w:t>
      </w:r>
      <w:r w:rsidR="007666FA">
        <w:rPr>
          <w:rFonts w:ascii="Times New Roman" w:hAnsi="Times New Roman"/>
          <w:iCs/>
          <w:color w:val="000000"/>
          <w:sz w:val="28"/>
          <w:szCs w:val="28"/>
        </w:rPr>
        <w:t>підставі акту обстеження зеленого насадження складеного 20. 04. 2022 року (</w:t>
      </w:r>
      <w:r w:rsidR="00377B0A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7666FA">
        <w:rPr>
          <w:rFonts w:ascii="Times New Roman" w:hAnsi="Times New Roman"/>
          <w:iCs/>
          <w:color w:val="000000"/>
          <w:sz w:val="28"/>
          <w:szCs w:val="28"/>
        </w:rPr>
        <w:t>опія</w:t>
      </w:r>
      <w:r w:rsidR="00377B0A">
        <w:rPr>
          <w:rFonts w:ascii="Times New Roman" w:hAnsi="Times New Roman"/>
          <w:iCs/>
          <w:color w:val="000000"/>
          <w:sz w:val="28"/>
          <w:szCs w:val="28"/>
        </w:rPr>
        <w:t xml:space="preserve"> додається)</w:t>
      </w:r>
      <w:r w:rsidR="003B287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B2870" w:rsidRDefault="003B2870" w:rsidP="008263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6312" w:rsidRDefault="001C6500" w:rsidP="008263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. Копію рішення направити </w:t>
      </w:r>
      <w:r w:rsidR="007A71C3" w:rsidRPr="007A71C3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, та 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>управлінню комунального господарства, архітектури та капітал</w:t>
      </w:r>
      <w:r>
        <w:rPr>
          <w:rFonts w:ascii="Times New Roman" w:hAnsi="Times New Roman"/>
          <w:bCs/>
          <w:iCs/>
          <w:sz w:val="28"/>
          <w:szCs w:val="28"/>
        </w:rPr>
        <w:t>ьного будівництва міської ради.</w:t>
      </w:r>
    </w:p>
    <w:p w:rsidR="001C6500" w:rsidRDefault="001C6500" w:rsidP="008263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6312" w:rsidRDefault="001C6500" w:rsidP="008263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>.</w:t>
      </w:r>
      <w:r w:rsidR="008263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>Контроль за виконанням дано</w:t>
      </w:r>
      <w:r w:rsidR="000D5E5E">
        <w:rPr>
          <w:rFonts w:ascii="Times New Roman" w:hAnsi="Times New Roman"/>
          <w:bCs/>
          <w:iCs/>
          <w:sz w:val="28"/>
          <w:szCs w:val="28"/>
        </w:rPr>
        <w:t>го рішення покласти на заступницю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312"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r w:rsidR="00826312" w:rsidRPr="00B20DE7">
        <w:rPr>
          <w:rFonts w:ascii="Times New Roman" w:hAnsi="Times New Roman"/>
          <w:bCs/>
          <w:iCs/>
          <w:sz w:val="28"/>
          <w:szCs w:val="28"/>
        </w:rPr>
        <w:t xml:space="preserve">міського голови з питань </w:t>
      </w:r>
      <w:r w:rsidR="003B2870">
        <w:rPr>
          <w:rFonts w:ascii="Times New Roman" w:hAnsi="Times New Roman"/>
          <w:bCs/>
          <w:iCs/>
          <w:sz w:val="28"/>
          <w:szCs w:val="28"/>
        </w:rPr>
        <w:t>ж</w:t>
      </w:r>
      <w:r>
        <w:rPr>
          <w:rFonts w:ascii="Times New Roman" w:hAnsi="Times New Roman"/>
          <w:bCs/>
          <w:iCs/>
          <w:sz w:val="28"/>
          <w:szCs w:val="28"/>
        </w:rPr>
        <w:t>итлово комунального господарства Наталію ВОЙЦЕХОВСЬКУ.</w:t>
      </w:r>
    </w:p>
    <w:p w:rsidR="00826312" w:rsidRDefault="00826312" w:rsidP="008263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6312" w:rsidRPr="00B45423" w:rsidRDefault="00826312" w:rsidP="008263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423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</w:p>
    <w:p w:rsidR="00826312" w:rsidRDefault="00826312" w:rsidP="0082631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</w:t>
      </w:r>
      <w:r w:rsidRPr="00B45423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454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4542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олодимир ШМАТЬКО </w:t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b/>
        </w:rPr>
        <w:t xml:space="preserve"> </w:t>
      </w:r>
    </w:p>
    <w:p w:rsidR="00826312" w:rsidRDefault="001C6500" w:rsidP="0082631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C6500">
        <w:rPr>
          <w:rFonts w:ascii="Times New Roman" w:hAnsi="Times New Roman"/>
        </w:rPr>
        <w:t>Войцеховська</w:t>
      </w:r>
      <w:proofErr w:type="spellEnd"/>
      <w:r w:rsidRPr="001C6500">
        <w:rPr>
          <w:rFonts w:ascii="Times New Roman" w:hAnsi="Times New Roman"/>
        </w:rPr>
        <w:t xml:space="preserve"> Н.М.</w:t>
      </w:r>
    </w:p>
    <w:p w:rsidR="001C6500" w:rsidRPr="001C6500" w:rsidRDefault="001C6500" w:rsidP="0082631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Фаріон</w:t>
      </w:r>
      <w:proofErr w:type="spellEnd"/>
      <w:r>
        <w:rPr>
          <w:rFonts w:ascii="Times New Roman" w:hAnsi="Times New Roman"/>
        </w:rPr>
        <w:t xml:space="preserve"> Т.О.</w:t>
      </w:r>
    </w:p>
    <w:p w:rsidR="00377B0A" w:rsidRPr="007666FA" w:rsidRDefault="00826312" w:rsidP="0076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4B">
        <w:rPr>
          <w:rFonts w:ascii="Times New Roman" w:hAnsi="Times New Roman"/>
          <w:sz w:val="24"/>
          <w:szCs w:val="24"/>
        </w:rPr>
        <w:t>Заяць</w:t>
      </w:r>
      <w:proofErr w:type="spellEnd"/>
      <w:r w:rsidRPr="00455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Н.М.</w:t>
      </w:r>
    </w:p>
    <w:p w:rsidR="00377B0A" w:rsidRDefault="00377B0A" w:rsidP="00826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7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12"/>
    <w:rsid w:val="00072074"/>
    <w:rsid w:val="000D5E5E"/>
    <w:rsid w:val="001C6500"/>
    <w:rsid w:val="00377B0A"/>
    <w:rsid w:val="003B2870"/>
    <w:rsid w:val="00577E89"/>
    <w:rsid w:val="006C0908"/>
    <w:rsid w:val="007666FA"/>
    <w:rsid w:val="007A71C3"/>
    <w:rsid w:val="00826312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0BA8C"/>
  <w15:chartTrackingRefBased/>
  <w15:docId w15:val="{DFE779BB-88E4-4D8B-8C50-BBE3882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1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2022-04-21T05:47:00Z</dcterms:created>
  <dcterms:modified xsi:type="dcterms:W3CDTF">2022-04-27T09:20:00Z</dcterms:modified>
</cp:coreProperties>
</file>