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84" w:rsidRDefault="000E4684" w:rsidP="000E4684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A568B0F" wp14:editId="75219D88">
            <wp:simplePos x="0" y="0"/>
            <wp:positionH relativeFrom="column">
              <wp:posOffset>2867025</wp:posOffset>
            </wp:positionH>
            <wp:positionV relativeFrom="paragraph">
              <wp:posOffset>-244475</wp:posOffset>
            </wp:positionV>
            <wp:extent cx="507365" cy="704850"/>
            <wp:effectExtent l="19050" t="0" r="6985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E4684" w:rsidRDefault="000E4684" w:rsidP="000E468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>ЧОРТКІВСЬКА    МІСЬКА    РАДА</w:t>
      </w:r>
    </w:p>
    <w:p w:rsidR="000E4684" w:rsidRDefault="000E4684" w:rsidP="000E468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>ВИКОНАВЧИЙ КОМІТЕТ</w:t>
      </w:r>
    </w:p>
    <w:p w:rsidR="000E4684" w:rsidRDefault="000E4684" w:rsidP="000E468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</w:p>
    <w:p w:rsidR="000E4684" w:rsidRDefault="000E4684" w:rsidP="000E468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  <w:t>Н</w:t>
      </w:r>
      <w:proofErr w:type="spellEnd"/>
      <w:r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  <w:t xml:space="preserve"> Я (</w:t>
      </w:r>
      <w:proofErr w:type="spellStart"/>
      <w:r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  <w:t>проєкт</w:t>
      </w:r>
      <w:proofErr w:type="spellEnd"/>
      <w:r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  <w:t>)</w:t>
      </w:r>
    </w:p>
    <w:p w:rsidR="000E4684" w:rsidRDefault="000E4684" w:rsidP="000E4684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iCs/>
          <w:kern w:val="2"/>
          <w:sz w:val="28"/>
          <w:szCs w:val="28"/>
          <w:lang w:eastAsia="zh-CN"/>
        </w:rPr>
      </w:pPr>
    </w:p>
    <w:p w:rsidR="000E4684" w:rsidRDefault="000E4684" w:rsidP="000E4684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______________ 2021 року </w:t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ab/>
      </w: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ab/>
        <w:t xml:space="preserve">                             №  _____ </w:t>
      </w:r>
    </w:p>
    <w:p w:rsidR="000E4684" w:rsidRPr="00565F1A" w:rsidRDefault="000E4684" w:rsidP="000E4684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eastAsia="zh-CN"/>
        </w:rPr>
      </w:pPr>
    </w:p>
    <w:p w:rsidR="00392305" w:rsidRDefault="000E4684" w:rsidP="00392305">
      <w:pPr>
        <w:pStyle w:val="31"/>
        <w:suppressAutoHyphens w:val="0"/>
        <w:spacing w:after="0" w:line="276" w:lineRule="auto"/>
        <w:ind w:right="-17"/>
        <w:jc w:val="both"/>
        <w:rPr>
          <w:b/>
          <w:bCs/>
          <w:iCs/>
          <w:spacing w:val="-8"/>
          <w:sz w:val="28"/>
          <w:szCs w:val="28"/>
          <w:lang w:val="uk-UA"/>
        </w:rPr>
      </w:pPr>
      <w:r w:rsidRPr="00556390">
        <w:rPr>
          <w:b/>
          <w:iCs/>
          <w:color w:val="000000"/>
          <w:sz w:val="28"/>
          <w:szCs w:val="28"/>
        </w:rPr>
        <w:t xml:space="preserve">Про </w:t>
      </w:r>
      <w:r>
        <w:rPr>
          <w:b/>
          <w:bCs/>
          <w:iCs/>
          <w:spacing w:val="-8"/>
          <w:sz w:val="28"/>
          <w:szCs w:val="28"/>
          <w:lang w:val="uk-UA"/>
        </w:rPr>
        <w:t xml:space="preserve">надання дозволу на </w:t>
      </w:r>
      <w:r w:rsidR="00392305">
        <w:rPr>
          <w:b/>
          <w:bCs/>
          <w:iCs/>
          <w:spacing w:val="-8"/>
          <w:sz w:val="28"/>
          <w:szCs w:val="28"/>
          <w:lang w:val="uk-UA"/>
        </w:rPr>
        <w:t xml:space="preserve">впорядкування скверу </w:t>
      </w:r>
    </w:p>
    <w:p w:rsidR="000E4684" w:rsidRPr="004C4510" w:rsidRDefault="00392305" w:rsidP="00392305">
      <w:pPr>
        <w:pStyle w:val="31"/>
        <w:suppressAutoHyphens w:val="0"/>
        <w:spacing w:after="0" w:line="276" w:lineRule="auto"/>
        <w:ind w:right="-17"/>
        <w:jc w:val="both"/>
        <w:rPr>
          <w:b/>
          <w:bCs/>
          <w:iCs/>
          <w:spacing w:val="-8"/>
          <w:sz w:val="28"/>
          <w:szCs w:val="28"/>
          <w:lang w:val="uk-UA"/>
        </w:rPr>
      </w:pPr>
      <w:r>
        <w:rPr>
          <w:b/>
          <w:bCs/>
          <w:iCs/>
          <w:spacing w:val="-8"/>
          <w:sz w:val="28"/>
          <w:szCs w:val="28"/>
          <w:lang w:val="uk-UA"/>
        </w:rPr>
        <w:t>біля пам’ятного знаку депортованим українцям 1944-1947 років</w:t>
      </w:r>
    </w:p>
    <w:p w:rsidR="000E4684" w:rsidRDefault="000E4684" w:rsidP="000E4684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0E4684" w:rsidRDefault="000E4684" w:rsidP="00F945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З метою реалізації проекту «</w:t>
      </w:r>
      <w:r w:rsidR="00392305">
        <w:rPr>
          <w:rFonts w:ascii="Times New Roman" w:hAnsi="Times New Roman"/>
          <w:iCs/>
          <w:color w:val="000000"/>
          <w:sz w:val="28"/>
          <w:szCs w:val="28"/>
        </w:rPr>
        <w:t>Реконструкція частини скверу біля пам’ятного знаку депортованим українцям 1944-1947 років</w:t>
      </w:r>
      <w:r>
        <w:rPr>
          <w:rFonts w:ascii="Times New Roman" w:hAnsi="Times New Roman"/>
          <w:iCs/>
          <w:color w:val="000000"/>
          <w:sz w:val="28"/>
          <w:szCs w:val="28"/>
        </w:rPr>
        <w:t>»»</w:t>
      </w:r>
      <w:r w:rsidR="00E65A72">
        <w:rPr>
          <w:rFonts w:ascii="Times New Roman" w:hAnsi="Times New Roman"/>
          <w:iCs/>
          <w:color w:val="000000"/>
          <w:sz w:val="28"/>
          <w:szCs w:val="28"/>
        </w:rPr>
        <w:t>, що став переможцем у к</w:t>
      </w:r>
      <w:r w:rsidR="00392305">
        <w:rPr>
          <w:rFonts w:ascii="Times New Roman" w:hAnsi="Times New Roman"/>
          <w:iCs/>
          <w:color w:val="000000"/>
          <w:sz w:val="28"/>
          <w:szCs w:val="28"/>
        </w:rPr>
        <w:t>онкурсі «Громадський бюджет 2019</w:t>
      </w:r>
      <w:r w:rsidR="00E65A72">
        <w:rPr>
          <w:rFonts w:ascii="Times New Roman" w:hAnsi="Times New Roman"/>
          <w:iCs/>
          <w:color w:val="000000"/>
          <w:sz w:val="28"/>
          <w:szCs w:val="28"/>
        </w:rPr>
        <w:t>»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E65A72">
        <w:rPr>
          <w:rFonts w:ascii="Times New Roman" w:hAnsi="Times New Roman"/>
          <w:iCs/>
          <w:color w:val="000000"/>
          <w:sz w:val="28"/>
          <w:szCs w:val="28"/>
        </w:rPr>
        <w:t xml:space="preserve">в рамках </w:t>
      </w:r>
      <w:r w:rsidR="00B854F2">
        <w:rPr>
          <w:rFonts w:ascii="Times New Roman" w:hAnsi="Times New Roman"/>
          <w:iCs/>
          <w:color w:val="000000"/>
          <w:sz w:val="28"/>
          <w:szCs w:val="28"/>
        </w:rPr>
        <w:t>Програми «Громадський бюджет міста Чортків</w:t>
      </w:r>
      <w:r w:rsidR="00392305">
        <w:rPr>
          <w:rFonts w:ascii="Times New Roman" w:hAnsi="Times New Roman"/>
          <w:iCs/>
          <w:color w:val="000000"/>
          <w:sz w:val="28"/>
          <w:szCs w:val="28"/>
        </w:rPr>
        <w:t xml:space="preserve"> на 2017-2021 роки» зі змінами</w:t>
      </w:r>
      <w:r w:rsidR="00B854F2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611B22">
        <w:rPr>
          <w:rFonts w:ascii="Times New Roman" w:hAnsi="Times New Roman"/>
          <w:bCs/>
          <w:iCs/>
          <w:sz w:val="28"/>
          <w:szCs w:val="28"/>
        </w:rPr>
        <w:t>керуючись</w:t>
      </w:r>
      <w:r>
        <w:rPr>
          <w:rFonts w:ascii="Times New Roman" w:hAnsi="Times New Roman"/>
          <w:bCs/>
          <w:iCs/>
          <w:sz w:val="28"/>
          <w:szCs w:val="28"/>
        </w:rPr>
        <w:t xml:space="preserve"> статтею 26</w:t>
      </w:r>
      <w:r w:rsidRPr="00611B22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Закону</w:t>
      </w:r>
      <w:r w:rsidRPr="00611B22">
        <w:rPr>
          <w:rFonts w:ascii="Times New Roman" w:hAnsi="Times New Roman"/>
          <w:bCs/>
          <w:iCs/>
          <w:sz w:val="28"/>
          <w:szCs w:val="28"/>
        </w:rPr>
        <w:t xml:space="preserve"> України «Про місцеве самоврядування в Україні»,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11B22">
        <w:rPr>
          <w:rFonts w:ascii="Times New Roman" w:hAnsi="Times New Roman"/>
          <w:bCs/>
          <w:iCs/>
          <w:sz w:val="28"/>
          <w:szCs w:val="28"/>
        </w:rPr>
        <w:t xml:space="preserve"> виконавчий комітет міської  ради</w:t>
      </w:r>
    </w:p>
    <w:p w:rsidR="000E4684" w:rsidRDefault="000E4684" w:rsidP="000E4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65A72" w:rsidRPr="00D73009" w:rsidRDefault="00E65A72" w:rsidP="000E46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E4684" w:rsidRPr="00611B22" w:rsidRDefault="000E4684" w:rsidP="000E4684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11B22">
        <w:rPr>
          <w:rFonts w:ascii="Times New Roman" w:hAnsi="Times New Roman"/>
          <w:b/>
          <w:bCs/>
          <w:iCs/>
          <w:sz w:val="28"/>
          <w:szCs w:val="28"/>
        </w:rPr>
        <w:t>ВИРІШИВ :</w:t>
      </w:r>
    </w:p>
    <w:p w:rsidR="005C1156" w:rsidRDefault="000E4684" w:rsidP="000E4684">
      <w:pPr>
        <w:pStyle w:val="western"/>
        <w:spacing w:line="276" w:lineRule="auto"/>
        <w:ind w:right="282"/>
        <w:rPr>
          <w:color w:val="auto"/>
          <w:lang w:val="uk-UA" w:eastAsia="zh-CN"/>
        </w:rPr>
      </w:pPr>
      <w:r w:rsidRPr="00B02194">
        <w:rPr>
          <w:color w:val="auto"/>
          <w:lang w:val="uk-UA" w:eastAsia="zh-CN"/>
        </w:rPr>
        <w:t xml:space="preserve">1. </w:t>
      </w:r>
      <w:r>
        <w:rPr>
          <w:color w:val="auto"/>
          <w:lang w:val="uk-UA" w:eastAsia="zh-CN"/>
        </w:rPr>
        <w:t xml:space="preserve">Надати дозвіл </w:t>
      </w:r>
      <w:r w:rsidR="00B854F2">
        <w:rPr>
          <w:color w:val="auto"/>
          <w:lang w:val="uk-UA" w:eastAsia="zh-CN"/>
        </w:rPr>
        <w:t>комунальному підприємству «</w:t>
      </w:r>
      <w:r w:rsidR="00392305">
        <w:rPr>
          <w:color w:val="auto"/>
          <w:lang w:val="uk-UA" w:eastAsia="zh-CN"/>
        </w:rPr>
        <w:t>Благоустрій</w:t>
      </w:r>
      <w:r w:rsidR="00B854F2">
        <w:rPr>
          <w:color w:val="auto"/>
          <w:lang w:val="uk-UA" w:eastAsia="zh-CN"/>
        </w:rPr>
        <w:t xml:space="preserve">» Чортківської міської ради на </w:t>
      </w:r>
      <w:r w:rsidR="00392305">
        <w:rPr>
          <w:color w:val="auto"/>
          <w:lang w:val="uk-UA" w:eastAsia="zh-CN"/>
        </w:rPr>
        <w:t>про</w:t>
      </w:r>
      <w:r w:rsidR="005C1156">
        <w:rPr>
          <w:color w:val="auto"/>
          <w:lang w:val="uk-UA" w:eastAsia="zh-CN"/>
        </w:rPr>
        <w:t xml:space="preserve">ведення ремонтних робіт у сквері біля пам’ятного знаку </w:t>
      </w:r>
      <w:r w:rsidR="00B854F2">
        <w:rPr>
          <w:color w:val="auto"/>
          <w:lang w:val="uk-UA" w:eastAsia="zh-CN"/>
        </w:rPr>
        <w:t xml:space="preserve"> </w:t>
      </w:r>
      <w:r w:rsidR="005C1156">
        <w:rPr>
          <w:color w:val="auto"/>
          <w:lang w:val="uk-UA" w:eastAsia="zh-CN"/>
        </w:rPr>
        <w:t>депортації українців 1944-1947 років в місті Чортків Тернопільської області в рамках реалізації проектів Громадського бюджету 2019 року.</w:t>
      </w:r>
      <w:bookmarkStart w:id="0" w:name="_GoBack"/>
      <w:bookmarkEnd w:id="0"/>
      <w:r w:rsidR="005C1156">
        <w:rPr>
          <w:color w:val="auto"/>
          <w:lang w:val="uk-UA" w:eastAsia="zh-CN"/>
        </w:rPr>
        <w:t xml:space="preserve"> </w:t>
      </w:r>
    </w:p>
    <w:p w:rsidR="000E4684" w:rsidRPr="00B02194" w:rsidRDefault="000E4684" w:rsidP="000E4684">
      <w:pPr>
        <w:pStyle w:val="western"/>
        <w:spacing w:line="276" w:lineRule="auto"/>
        <w:ind w:right="282"/>
        <w:rPr>
          <w:color w:val="auto"/>
          <w:lang w:val="uk-UA" w:eastAsia="zh-CN"/>
        </w:rPr>
      </w:pPr>
      <w:r w:rsidRPr="00B02194">
        <w:rPr>
          <w:color w:val="auto"/>
          <w:lang w:val="uk-UA" w:eastAsia="zh-CN"/>
        </w:rPr>
        <w:t>2. Контроль за виконанням рішення покласти на заступницю міського голови з питань діяльності виконавчих органів міської ради Людмилу Колісник та постійну комісію міської ради з питань бюджету та економічного розвитку.</w:t>
      </w:r>
    </w:p>
    <w:p w:rsidR="000E4684" w:rsidRPr="00A62EBE" w:rsidRDefault="000E4684" w:rsidP="000E4684">
      <w:pPr>
        <w:pStyle w:val="western"/>
        <w:spacing w:before="0" w:beforeAutospacing="0" w:line="276" w:lineRule="auto"/>
        <w:ind w:right="282"/>
        <w:rPr>
          <w:lang w:val="uk-UA"/>
        </w:rPr>
      </w:pPr>
    </w:p>
    <w:p w:rsidR="000E4684" w:rsidRPr="00A62EBE" w:rsidRDefault="000E4684" w:rsidP="000E4684">
      <w:pPr>
        <w:spacing w:after="0"/>
        <w:rPr>
          <w:rFonts w:ascii="Times New Roman" w:hAnsi="Times New Roman"/>
          <w:sz w:val="28"/>
          <w:szCs w:val="28"/>
        </w:rPr>
      </w:pPr>
      <w:r w:rsidRPr="00917443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Володимир ШМАТЬКО</w:t>
      </w:r>
    </w:p>
    <w:p w:rsidR="000E4684" w:rsidRPr="00E802D5" w:rsidRDefault="000E4684" w:rsidP="000E4684">
      <w:pPr>
        <w:spacing w:after="0"/>
        <w:rPr>
          <w:rFonts w:ascii="Times New Roman" w:hAnsi="Times New Roman"/>
        </w:rPr>
      </w:pPr>
    </w:p>
    <w:p w:rsidR="000E4684" w:rsidRDefault="000E4684" w:rsidP="000E4684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13"/>
          <w:szCs w:val="13"/>
        </w:rPr>
      </w:pPr>
    </w:p>
    <w:p w:rsidR="000E4684" w:rsidRPr="00BD229E" w:rsidRDefault="000E4684" w:rsidP="000E4684">
      <w:pPr>
        <w:tabs>
          <w:tab w:val="left" w:pos="1606"/>
        </w:tabs>
        <w:spacing w:after="0"/>
        <w:rPr>
          <w:rFonts w:ascii="Times New Roman" w:hAnsi="Times New Roman" w:cs="Times New Roman"/>
        </w:rPr>
      </w:pPr>
      <w:r>
        <w:tab/>
        <w:t xml:space="preserve">   </w:t>
      </w:r>
      <w:r w:rsidRPr="00BD229E">
        <w:rPr>
          <w:rFonts w:ascii="Times New Roman" w:hAnsi="Times New Roman" w:cs="Times New Roman"/>
        </w:rPr>
        <w:t>Л. Колісник.</w:t>
      </w:r>
    </w:p>
    <w:p w:rsidR="000E4684" w:rsidRPr="00BD229E" w:rsidRDefault="000E4684" w:rsidP="000E4684">
      <w:pPr>
        <w:tabs>
          <w:tab w:val="left" w:pos="1606"/>
        </w:tabs>
        <w:spacing w:after="0"/>
        <w:rPr>
          <w:rFonts w:ascii="Times New Roman" w:hAnsi="Times New Roman" w:cs="Times New Roman"/>
        </w:rPr>
      </w:pPr>
      <w:r w:rsidRPr="00BD229E">
        <w:rPr>
          <w:rFonts w:ascii="Times New Roman" w:hAnsi="Times New Roman" w:cs="Times New Roman"/>
        </w:rPr>
        <w:t xml:space="preserve">                                О. </w:t>
      </w:r>
      <w:proofErr w:type="spellStart"/>
      <w:r w:rsidRPr="00BD229E">
        <w:rPr>
          <w:rFonts w:ascii="Times New Roman" w:hAnsi="Times New Roman" w:cs="Times New Roman"/>
        </w:rPr>
        <w:t>Череднікова</w:t>
      </w:r>
      <w:proofErr w:type="spellEnd"/>
    </w:p>
    <w:p w:rsidR="000E4684" w:rsidRPr="00BD229E" w:rsidRDefault="000E4684" w:rsidP="000E4684">
      <w:pPr>
        <w:tabs>
          <w:tab w:val="left" w:pos="1606"/>
        </w:tabs>
        <w:spacing w:after="0"/>
        <w:rPr>
          <w:rFonts w:ascii="Times New Roman" w:hAnsi="Times New Roman" w:cs="Times New Roman"/>
        </w:rPr>
      </w:pPr>
      <w:r w:rsidRPr="00BD229E">
        <w:rPr>
          <w:rFonts w:ascii="Times New Roman" w:hAnsi="Times New Roman" w:cs="Times New Roman"/>
        </w:rPr>
        <w:t xml:space="preserve">                                В. </w:t>
      </w:r>
      <w:proofErr w:type="spellStart"/>
      <w:r w:rsidR="00F07F5F">
        <w:rPr>
          <w:rFonts w:ascii="Times New Roman" w:hAnsi="Times New Roman" w:cs="Times New Roman"/>
        </w:rPr>
        <w:t>Юрчишин</w:t>
      </w:r>
      <w:proofErr w:type="spellEnd"/>
    </w:p>
    <w:p w:rsidR="000E4684" w:rsidRDefault="000E4684" w:rsidP="000E4684">
      <w:pPr>
        <w:tabs>
          <w:tab w:val="left" w:pos="1569"/>
        </w:tabs>
      </w:pPr>
    </w:p>
    <w:p w:rsidR="000E4684" w:rsidRPr="00CC452C" w:rsidRDefault="000E4684" w:rsidP="000E4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3E34B7" w:rsidRDefault="003E34B7"/>
    <w:sectPr w:rsidR="003E34B7" w:rsidSect="00A019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0AAE"/>
    <w:rsid w:val="000E4684"/>
    <w:rsid w:val="00392305"/>
    <w:rsid w:val="003E34B7"/>
    <w:rsid w:val="005C1156"/>
    <w:rsid w:val="005E0AAE"/>
    <w:rsid w:val="007E7926"/>
    <w:rsid w:val="008E25F5"/>
    <w:rsid w:val="00B854F2"/>
    <w:rsid w:val="00E65A72"/>
    <w:rsid w:val="00F07F5F"/>
    <w:rsid w:val="00F9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0313"/>
  <w15:chartTrackingRefBased/>
  <w15:docId w15:val="{66463EB4-D819-41CB-973D-35365060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8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0E468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31">
    <w:name w:val="Основной текст 31"/>
    <w:basedOn w:val="a"/>
    <w:rsid w:val="000E468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zh-CN"/>
    </w:rPr>
  </w:style>
  <w:style w:type="paragraph" w:styleId="a4">
    <w:name w:val="Balloon Text"/>
    <w:basedOn w:val="a"/>
    <w:link w:val="a5"/>
    <w:uiPriority w:val="99"/>
    <w:semiHidden/>
    <w:unhideWhenUsed/>
    <w:rsid w:val="00F0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F5F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2021-09-01T07:23:00Z</cp:lastPrinted>
  <dcterms:created xsi:type="dcterms:W3CDTF">2021-08-25T11:02:00Z</dcterms:created>
  <dcterms:modified xsi:type="dcterms:W3CDTF">2021-09-03T06:09:00Z</dcterms:modified>
</cp:coreProperties>
</file>