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E4E" w:rsidRDefault="00D66A80" w:rsidP="00D66A80">
      <w:pPr>
        <w:pStyle w:val="a3"/>
        <w:shd w:val="clear" w:color="auto" w:fill="FFFFFF"/>
        <w:spacing w:before="0" w:beforeAutospacing="0" w:after="0" w:afterAutospacing="0" w:line="300" w:lineRule="atLeast"/>
        <w:jc w:val="right"/>
        <w:textAlignment w:val="baseline"/>
        <w:rPr>
          <w:rStyle w:val="a4"/>
          <w:rFonts w:ascii="inherit" w:hAnsi="inherit" w:cs="Arial"/>
          <w:color w:val="000000"/>
          <w:sz w:val="23"/>
          <w:szCs w:val="23"/>
          <w:bdr w:val="none" w:sz="0" w:space="0" w:color="auto" w:frame="1"/>
        </w:rPr>
      </w:pPr>
      <w:r>
        <w:rPr>
          <w:color w:val="000000"/>
          <w:lang w:eastAsia="uk-UA"/>
        </w:rPr>
        <w:t xml:space="preserve">                                                         </w:t>
      </w:r>
      <w:r w:rsidRPr="00050EC7">
        <w:rPr>
          <w:rStyle w:val="a4"/>
          <w:rFonts w:ascii="inherit" w:hAnsi="inherit" w:cs="Arial"/>
          <w:color w:val="000000"/>
          <w:sz w:val="23"/>
          <w:szCs w:val="23"/>
          <w:bdr w:val="none" w:sz="0" w:space="0" w:color="auto" w:frame="1"/>
        </w:rPr>
        <w:t>ЗАТВЕРДЖЕНО</w:t>
      </w:r>
      <w:r w:rsidRPr="00050EC7">
        <w:rPr>
          <w:rFonts w:ascii="Arial" w:hAnsi="Arial" w:cs="Arial"/>
          <w:color w:val="000000"/>
          <w:sz w:val="23"/>
          <w:szCs w:val="23"/>
        </w:rPr>
        <w:br/>
      </w:r>
      <w:r w:rsidR="00050EC7">
        <w:rPr>
          <w:rStyle w:val="a4"/>
          <w:rFonts w:ascii="inherit" w:hAnsi="inherit" w:cs="Arial"/>
          <w:color w:val="000000"/>
          <w:sz w:val="23"/>
          <w:szCs w:val="23"/>
          <w:bdr w:val="none" w:sz="0" w:space="0" w:color="auto" w:frame="1"/>
        </w:rPr>
        <w:t xml:space="preserve">рішенням </w:t>
      </w:r>
      <w:r w:rsidR="00A50C92">
        <w:rPr>
          <w:rStyle w:val="a4"/>
          <w:rFonts w:ascii="inherit" w:hAnsi="inherit" w:cs="Arial"/>
          <w:color w:val="000000"/>
          <w:sz w:val="23"/>
          <w:szCs w:val="23"/>
          <w:bdr w:val="none" w:sz="0" w:space="0" w:color="auto" w:frame="1"/>
        </w:rPr>
        <w:t>______________</w:t>
      </w:r>
      <w:r w:rsidR="00050EC7">
        <w:rPr>
          <w:rStyle w:val="a4"/>
          <w:rFonts w:ascii="inherit" w:hAnsi="inherit" w:cs="Arial"/>
          <w:color w:val="000000"/>
          <w:sz w:val="23"/>
          <w:szCs w:val="23"/>
          <w:bdr w:val="none" w:sz="0" w:space="0" w:color="auto" w:frame="1"/>
        </w:rPr>
        <w:t xml:space="preserve"> </w:t>
      </w:r>
    </w:p>
    <w:p w:rsidR="00D66A80" w:rsidRPr="00050EC7" w:rsidRDefault="00050EC7" w:rsidP="00D66A80">
      <w:pPr>
        <w:pStyle w:val="a3"/>
        <w:shd w:val="clear" w:color="auto" w:fill="FFFFFF"/>
        <w:spacing w:before="0" w:beforeAutospacing="0" w:after="0" w:afterAutospacing="0" w:line="300" w:lineRule="atLeast"/>
        <w:jc w:val="right"/>
        <w:textAlignment w:val="baseline"/>
        <w:rPr>
          <w:rFonts w:ascii="Arial" w:hAnsi="Arial" w:cs="Arial"/>
          <w:color w:val="000000"/>
          <w:sz w:val="23"/>
          <w:szCs w:val="23"/>
        </w:rPr>
      </w:pPr>
      <w:r>
        <w:rPr>
          <w:rStyle w:val="a4"/>
          <w:rFonts w:ascii="inherit" w:hAnsi="inherit" w:cs="Arial"/>
          <w:color w:val="000000"/>
          <w:sz w:val="23"/>
          <w:szCs w:val="23"/>
          <w:bdr w:val="none" w:sz="0" w:space="0" w:color="auto" w:frame="1"/>
        </w:rPr>
        <w:t xml:space="preserve">  сесії  </w:t>
      </w:r>
      <w:r w:rsidR="00422E4E">
        <w:rPr>
          <w:rStyle w:val="a4"/>
          <w:rFonts w:ascii="inherit" w:hAnsi="inherit" w:cs="Arial"/>
          <w:color w:val="000000"/>
          <w:sz w:val="23"/>
          <w:szCs w:val="23"/>
          <w:bdr w:val="none" w:sz="0" w:space="0" w:color="auto" w:frame="1"/>
        </w:rPr>
        <w:t>восьмого</w:t>
      </w:r>
      <w:r>
        <w:rPr>
          <w:rStyle w:val="a4"/>
          <w:rFonts w:ascii="inherit" w:hAnsi="inherit" w:cs="Arial"/>
          <w:color w:val="000000"/>
          <w:sz w:val="23"/>
          <w:szCs w:val="23"/>
          <w:bdr w:val="none" w:sz="0" w:space="0" w:color="auto" w:frame="1"/>
        </w:rPr>
        <w:t xml:space="preserve">  </w:t>
      </w:r>
      <w:r w:rsidR="00D66A80" w:rsidRPr="00050EC7">
        <w:rPr>
          <w:rStyle w:val="a4"/>
          <w:rFonts w:ascii="inherit" w:hAnsi="inherit" w:cs="Arial"/>
          <w:color w:val="000000"/>
          <w:sz w:val="23"/>
          <w:szCs w:val="23"/>
          <w:bdr w:val="none" w:sz="0" w:space="0" w:color="auto" w:frame="1"/>
        </w:rPr>
        <w:t xml:space="preserve"> скликання</w:t>
      </w:r>
      <w:r w:rsidR="00D66A80" w:rsidRPr="00050EC7">
        <w:rPr>
          <w:rFonts w:ascii="Arial" w:hAnsi="Arial" w:cs="Arial"/>
          <w:color w:val="000000"/>
          <w:sz w:val="23"/>
          <w:szCs w:val="23"/>
        </w:rPr>
        <w:br/>
      </w:r>
      <w:proofErr w:type="spellStart"/>
      <w:r w:rsidRPr="00050EC7">
        <w:rPr>
          <w:rStyle w:val="a4"/>
          <w:rFonts w:ascii="inherit" w:hAnsi="inherit" w:cs="Arial"/>
          <w:color w:val="000000"/>
          <w:sz w:val="23"/>
          <w:szCs w:val="23"/>
          <w:bdr w:val="none" w:sz="0" w:space="0" w:color="auto" w:frame="1"/>
        </w:rPr>
        <w:t>Чо</w:t>
      </w:r>
      <w:r>
        <w:rPr>
          <w:rStyle w:val="a4"/>
          <w:rFonts w:ascii="inherit" w:hAnsi="inherit" w:cs="Arial"/>
          <w:color w:val="000000"/>
          <w:sz w:val="23"/>
          <w:szCs w:val="23"/>
          <w:bdr w:val="none" w:sz="0" w:space="0" w:color="auto" w:frame="1"/>
        </w:rPr>
        <w:t>ртків</w:t>
      </w:r>
      <w:r w:rsidR="00D66A80" w:rsidRPr="00050EC7">
        <w:rPr>
          <w:rStyle w:val="a4"/>
          <w:rFonts w:ascii="inherit" w:hAnsi="inherit" w:cs="Arial"/>
          <w:color w:val="000000"/>
          <w:sz w:val="23"/>
          <w:szCs w:val="23"/>
          <w:bdr w:val="none" w:sz="0" w:space="0" w:color="auto" w:frame="1"/>
        </w:rPr>
        <w:t>ської</w:t>
      </w:r>
      <w:proofErr w:type="spellEnd"/>
      <w:r w:rsidR="00D66A80" w:rsidRPr="00050EC7">
        <w:rPr>
          <w:rStyle w:val="a4"/>
          <w:rFonts w:ascii="inherit" w:hAnsi="inherit" w:cs="Arial"/>
          <w:color w:val="000000"/>
          <w:sz w:val="23"/>
          <w:szCs w:val="23"/>
          <w:bdr w:val="none" w:sz="0" w:space="0" w:color="auto" w:frame="1"/>
        </w:rPr>
        <w:t xml:space="preserve"> міської ради</w:t>
      </w:r>
      <w:r w:rsidR="00D66A80" w:rsidRPr="00050EC7">
        <w:rPr>
          <w:rFonts w:ascii="Arial" w:hAnsi="Arial" w:cs="Arial"/>
          <w:color w:val="000000"/>
          <w:sz w:val="23"/>
          <w:szCs w:val="23"/>
        </w:rPr>
        <w:br/>
      </w:r>
      <w:r>
        <w:rPr>
          <w:rStyle w:val="a4"/>
          <w:rFonts w:ascii="inherit" w:hAnsi="inherit" w:cs="Arial"/>
          <w:color w:val="000000"/>
          <w:sz w:val="23"/>
          <w:szCs w:val="23"/>
          <w:bdr w:val="none" w:sz="0" w:space="0" w:color="auto" w:frame="1"/>
        </w:rPr>
        <w:t xml:space="preserve">від   </w:t>
      </w:r>
      <w:r>
        <w:rPr>
          <w:rStyle w:val="a4"/>
          <w:rFonts w:ascii="inherit" w:hAnsi="inherit" w:cs="Arial" w:hint="eastAsia"/>
          <w:color w:val="000000"/>
          <w:sz w:val="23"/>
          <w:szCs w:val="23"/>
          <w:bdr w:val="none" w:sz="0" w:space="0" w:color="auto" w:frame="1"/>
        </w:rPr>
        <w:t>«</w:t>
      </w:r>
      <w:r w:rsidR="00A50C92">
        <w:rPr>
          <w:rStyle w:val="a4"/>
          <w:rFonts w:ascii="inherit" w:hAnsi="inherit" w:cs="Arial"/>
          <w:color w:val="000000"/>
          <w:sz w:val="23"/>
          <w:szCs w:val="23"/>
          <w:bdr w:val="none" w:sz="0" w:space="0" w:color="auto" w:frame="1"/>
        </w:rPr>
        <w:t>_____</w:t>
      </w:r>
      <w:r>
        <w:rPr>
          <w:rStyle w:val="a4"/>
          <w:rFonts w:ascii="inherit" w:hAnsi="inherit" w:cs="Arial" w:hint="eastAsia"/>
          <w:color w:val="000000"/>
          <w:sz w:val="23"/>
          <w:szCs w:val="23"/>
          <w:bdr w:val="none" w:sz="0" w:space="0" w:color="auto" w:frame="1"/>
        </w:rPr>
        <w:t>»</w:t>
      </w:r>
      <w:r w:rsidR="00A50C92">
        <w:rPr>
          <w:rStyle w:val="a4"/>
          <w:rFonts w:ascii="inherit" w:hAnsi="inherit" w:cs="Arial"/>
          <w:color w:val="000000"/>
          <w:sz w:val="23"/>
          <w:szCs w:val="23"/>
          <w:bdr w:val="none" w:sz="0" w:space="0" w:color="auto" w:frame="1"/>
        </w:rPr>
        <w:t xml:space="preserve">  ____________</w:t>
      </w:r>
      <w:r>
        <w:rPr>
          <w:rStyle w:val="a4"/>
          <w:rFonts w:ascii="inherit" w:hAnsi="inherit" w:cs="Arial"/>
          <w:color w:val="000000"/>
          <w:sz w:val="23"/>
          <w:szCs w:val="23"/>
          <w:bdr w:val="none" w:sz="0" w:space="0" w:color="auto" w:frame="1"/>
        </w:rPr>
        <w:t xml:space="preserve"> 20</w:t>
      </w:r>
      <w:r w:rsidR="00A50C92">
        <w:rPr>
          <w:rStyle w:val="a4"/>
          <w:rFonts w:ascii="inherit" w:hAnsi="inherit" w:cs="Arial"/>
          <w:color w:val="000000"/>
          <w:sz w:val="23"/>
          <w:szCs w:val="23"/>
          <w:bdr w:val="none" w:sz="0" w:space="0" w:color="auto" w:frame="1"/>
        </w:rPr>
        <w:t>21</w:t>
      </w:r>
      <w:r w:rsidR="00422E4E">
        <w:rPr>
          <w:rStyle w:val="a4"/>
          <w:rFonts w:ascii="inherit" w:hAnsi="inherit" w:cs="Arial"/>
          <w:color w:val="000000"/>
          <w:sz w:val="23"/>
          <w:szCs w:val="23"/>
          <w:bdr w:val="none" w:sz="0" w:space="0" w:color="auto" w:frame="1"/>
        </w:rPr>
        <w:t xml:space="preserve">  </w:t>
      </w:r>
      <w:r>
        <w:rPr>
          <w:rStyle w:val="a4"/>
          <w:rFonts w:ascii="inherit" w:hAnsi="inherit" w:cs="Arial"/>
          <w:color w:val="000000"/>
          <w:sz w:val="23"/>
          <w:szCs w:val="23"/>
          <w:bdr w:val="none" w:sz="0" w:space="0" w:color="auto" w:frame="1"/>
        </w:rPr>
        <w:t xml:space="preserve"> </w:t>
      </w:r>
      <w:r w:rsidR="00D66A80" w:rsidRPr="00050EC7">
        <w:rPr>
          <w:rStyle w:val="a4"/>
          <w:rFonts w:ascii="inherit" w:hAnsi="inherit" w:cs="Arial"/>
          <w:color w:val="000000"/>
          <w:sz w:val="23"/>
          <w:szCs w:val="23"/>
          <w:bdr w:val="none" w:sz="0" w:space="0" w:color="auto" w:frame="1"/>
        </w:rPr>
        <w:t>р.</w:t>
      </w:r>
      <w:r w:rsidR="00773B80">
        <w:rPr>
          <w:rStyle w:val="a4"/>
          <w:rFonts w:ascii="inherit" w:hAnsi="inherit" w:cs="Arial"/>
          <w:color w:val="000000"/>
          <w:sz w:val="23"/>
          <w:szCs w:val="23"/>
          <w:bdr w:val="none" w:sz="0" w:space="0" w:color="auto" w:frame="1"/>
        </w:rPr>
        <w:t xml:space="preserve"> </w:t>
      </w:r>
      <w:r w:rsidR="00D66A80" w:rsidRPr="00050EC7">
        <w:rPr>
          <w:rStyle w:val="a4"/>
          <w:rFonts w:ascii="inherit" w:hAnsi="inherit" w:cs="Arial"/>
          <w:color w:val="000000"/>
          <w:sz w:val="23"/>
          <w:szCs w:val="23"/>
          <w:bdr w:val="none" w:sz="0" w:space="0" w:color="auto" w:frame="1"/>
        </w:rPr>
        <w:t xml:space="preserve"> №</w:t>
      </w:r>
      <w:r w:rsidR="00A50C92">
        <w:rPr>
          <w:rStyle w:val="a4"/>
          <w:rFonts w:ascii="inherit" w:hAnsi="inherit" w:cs="Arial"/>
          <w:color w:val="000000"/>
          <w:sz w:val="23"/>
          <w:szCs w:val="23"/>
          <w:bdr w:val="none" w:sz="0" w:space="0" w:color="auto" w:frame="1"/>
        </w:rPr>
        <w:t>____</w:t>
      </w:r>
      <w:r w:rsidR="00D66A80" w:rsidRPr="00050EC7">
        <w:rPr>
          <w:rStyle w:val="a4"/>
          <w:rFonts w:ascii="inherit" w:hAnsi="inherit" w:cs="Arial"/>
          <w:color w:val="000000"/>
          <w:sz w:val="23"/>
          <w:szCs w:val="23"/>
          <w:bdr w:val="none" w:sz="0" w:space="0" w:color="auto" w:frame="1"/>
        </w:rPr>
        <w:t xml:space="preserve"> </w:t>
      </w:r>
      <w:r>
        <w:rPr>
          <w:rStyle w:val="a4"/>
          <w:rFonts w:ascii="inherit" w:hAnsi="inherit" w:cs="Arial"/>
          <w:color w:val="000000"/>
          <w:sz w:val="23"/>
          <w:szCs w:val="23"/>
          <w:bdr w:val="none" w:sz="0" w:space="0" w:color="auto" w:frame="1"/>
        </w:rPr>
        <w:t xml:space="preserve">  </w:t>
      </w:r>
    </w:p>
    <w:p w:rsidR="00D66A80" w:rsidRPr="003B50A1" w:rsidRDefault="00D66A80" w:rsidP="00D66A80">
      <w:pPr>
        <w:jc w:val="center"/>
        <w:rPr>
          <w:color w:val="000000"/>
          <w:sz w:val="28"/>
          <w:szCs w:val="28"/>
        </w:rPr>
      </w:pPr>
      <w:r>
        <w:rPr>
          <w:color w:val="000000"/>
          <w:sz w:val="28"/>
          <w:szCs w:val="28"/>
        </w:rPr>
        <w:tab/>
      </w:r>
      <w:r>
        <w:rPr>
          <w:color w:val="000000"/>
          <w:sz w:val="28"/>
          <w:szCs w:val="28"/>
        </w:rPr>
        <w:tab/>
      </w:r>
    </w:p>
    <w:p w:rsidR="00D66A80" w:rsidRPr="00C17725" w:rsidRDefault="00D66A80" w:rsidP="00D66A80">
      <w:pPr>
        <w:jc w:val="right"/>
        <w:outlineLvl w:val="0"/>
        <w:rPr>
          <w:color w:val="000000"/>
        </w:rPr>
      </w:pPr>
      <w:r w:rsidRPr="000C5376">
        <w:rPr>
          <w:color w:val="000000"/>
        </w:rPr>
        <w:tab/>
      </w:r>
      <w:r w:rsidRPr="000C5376">
        <w:rPr>
          <w:color w:val="000000"/>
        </w:rPr>
        <w:tab/>
      </w:r>
      <w:r w:rsidRPr="000C5376">
        <w:rPr>
          <w:color w:val="000000"/>
        </w:rPr>
        <w:tab/>
      </w:r>
      <w:r w:rsidRPr="000C5376">
        <w:rPr>
          <w:color w:val="000000"/>
        </w:rPr>
        <w:tab/>
      </w:r>
    </w:p>
    <w:p w:rsidR="00D66A80" w:rsidRPr="00C17725" w:rsidRDefault="00D66A80" w:rsidP="00D66A80">
      <w:pPr>
        <w:jc w:val="right"/>
        <w:rPr>
          <w:color w:val="000000"/>
        </w:rPr>
      </w:pPr>
      <w:r w:rsidRPr="00C17725">
        <w:rPr>
          <w:color w:val="000000"/>
        </w:rPr>
        <w:tab/>
      </w:r>
      <w:r w:rsidRPr="00C17725">
        <w:rPr>
          <w:color w:val="000000"/>
        </w:rPr>
        <w:tab/>
      </w:r>
      <w:r w:rsidRPr="00C17725">
        <w:rPr>
          <w:color w:val="000000"/>
        </w:rPr>
        <w:tab/>
        <w:t xml:space="preserve">              </w:t>
      </w:r>
    </w:p>
    <w:p w:rsidR="00D66A80" w:rsidRPr="00C17725" w:rsidRDefault="00D66A80" w:rsidP="00D66A80">
      <w:pPr>
        <w:spacing w:before="120"/>
        <w:jc w:val="right"/>
        <w:rPr>
          <w:rFonts w:ascii="Arial" w:hAnsi="Arial" w:cs="Arial"/>
          <w:color w:val="000000"/>
          <w:sz w:val="18"/>
          <w:szCs w:val="18"/>
        </w:rPr>
      </w:pPr>
    </w:p>
    <w:p w:rsidR="00D66A80" w:rsidRPr="00C17725" w:rsidRDefault="00D66A80" w:rsidP="00D66A80">
      <w:pPr>
        <w:spacing w:before="120"/>
        <w:jc w:val="both"/>
        <w:rPr>
          <w:rFonts w:ascii="Arial" w:hAnsi="Arial" w:cs="Arial"/>
          <w:color w:val="000000"/>
          <w:sz w:val="18"/>
          <w:szCs w:val="18"/>
        </w:rPr>
      </w:pPr>
    </w:p>
    <w:p w:rsidR="00D66A80" w:rsidRPr="00C17725" w:rsidRDefault="00D66A80" w:rsidP="00D66A80">
      <w:pPr>
        <w:spacing w:before="120"/>
        <w:jc w:val="both"/>
        <w:rPr>
          <w:rFonts w:ascii="Arial" w:hAnsi="Arial" w:cs="Arial"/>
          <w:color w:val="000000"/>
          <w:sz w:val="18"/>
          <w:szCs w:val="18"/>
        </w:rPr>
      </w:pPr>
    </w:p>
    <w:p w:rsidR="00D66A80" w:rsidRPr="00C17725" w:rsidRDefault="00D66A80" w:rsidP="00D66A80">
      <w:pPr>
        <w:spacing w:before="120"/>
        <w:jc w:val="both"/>
        <w:rPr>
          <w:rFonts w:ascii="Arial" w:hAnsi="Arial" w:cs="Arial"/>
          <w:color w:val="000000"/>
          <w:sz w:val="18"/>
          <w:szCs w:val="18"/>
        </w:rPr>
      </w:pPr>
    </w:p>
    <w:p w:rsidR="00D66A80" w:rsidRPr="00C17725" w:rsidRDefault="00D66A80" w:rsidP="00D66A80">
      <w:pPr>
        <w:spacing w:before="120"/>
        <w:jc w:val="both"/>
        <w:rPr>
          <w:rFonts w:ascii="Arial" w:hAnsi="Arial" w:cs="Arial"/>
          <w:color w:val="000000"/>
          <w:sz w:val="18"/>
          <w:szCs w:val="18"/>
        </w:rPr>
      </w:pPr>
    </w:p>
    <w:p w:rsidR="00D66A80" w:rsidRPr="00C17725" w:rsidRDefault="00D66A80" w:rsidP="00D66A80">
      <w:pPr>
        <w:spacing w:before="120"/>
        <w:jc w:val="both"/>
        <w:rPr>
          <w:rFonts w:ascii="Arial" w:hAnsi="Arial" w:cs="Arial"/>
          <w:color w:val="000000"/>
          <w:sz w:val="18"/>
          <w:szCs w:val="18"/>
        </w:rPr>
      </w:pPr>
    </w:p>
    <w:p w:rsidR="00D66A80" w:rsidRPr="00C601B2" w:rsidRDefault="00D66A80" w:rsidP="00D66A80">
      <w:pPr>
        <w:pStyle w:val="a3"/>
        <w:shd w:val="clear" w:color="auto" w:fill="FFFFFF"/>
        <w:spacing w:before="0" w:beforeAutospacing="0" w:after="0" w:afterAutospacing="0" w:line="300" w:lineRule="atLeast"/>
        <w:jc w:val="center"/>
        <w:textAlignment w:val="baseline"/>
        <w:rPr>
          <w:color w:val="000000"/>
        </w:rPr>
      </w:pPr>
      <w:r w:rsidRPr="00D66A80">
        <w:rPr>
          <w:rStyle w:val="a4"/>
          <w:color w:val="000000"/>
          <w:bdr w:val="none" w:sz="0" w:space="0" w:color="auto" w:frame="1"/>
        </w:rPr>
        <w:t>СТАТУТ</w:t>
      </w:r>
      <w:r w:rsidRPr="00D66A80">
        <w:rPr>
          <w:b/>
          <w:bCs/>
          <w:color w:val="000000"/>
          <w:bdr w:val="none" w:sz="0" w:space="0" w:color="auto" w:frame="1"/>
        </w:rPr>
        <w:br/>
      </w:r>
      <w:r w:rsidR="00713211" w:rsidRPr="005A389C">
        <w:rPr>
          <w:rStyle w:val="a4"/>
          <w:color w:val="000000"/>
          <w:bdr w:val="none" w:sz="0" w:space="0" w:color="auto" w:frame="1"/>
        </w:rPr>
        <w:t>к</w:t>
      </w:r>
      <w:r w:rsidRPr="00D66A80">
        <w:rPr>
          <w:rStyle w:val="a4"/>
          <w:color w:val="000000"/>
          <w:bdr w:val="none" w:sz="0" w:space="0" w:color="auto" w:frame="1"/>
        </w:rPr>
        <w:t xml:space="preserve">омунального некомерційного підприємства </w:t>
      </w:r>
      <w:r w:rsidRPr="00D66A80">
        <w:rPr>
          <w:b/>
          <w:bCs/>
          <w:color w:val="000000"/>
          <w:bdr w:val="none" w:sz="0" w:space="0" w:color="auto" w:frame="1"/>
        </w:rPr>
        <w:br/>
      </w:r>
      <w:r w:rsidRPr="00D66A80">
        <w:rPr>
          <w:rStyle w:val="a4"/>
          <w:color w:val="000000"/>
          <w:bdr w:val="none" w:sz="0" w:space="0" w:color="auto" w:frame="1"/>
        </w:rPr>
        <w:t>«</w:t>
      </w:r>
      <w:proofErr w:type="spellStart"/>
      <w:r w:rsidRPr="00D66A80">
        <w:rPr>
          <w:rStyle w:val="a4"/>
          <w:color w:val="000000"/>
          <w:bdr w:val="none" w:sz="0" w:space="0" w:color="auto" w:frame="1"/>
        </w:rPr>
        <w:t>Чо</w:t>
      </w:r>
      <w:r>
        <w:rPr>
          <w:rStyle w:val="a4"/>
          <w:color w:val="000000"/>
          <w:bdr w:val="none" w:sz="0" w:space="0" w:color="auto" w:frame="1"/>
        </w:rPr>
        <w:t>ртків</w:t>
      </w:r>
      <w:r w:rsidRPr="00D66A80">
        <w:rPr>
          <w:rStyle w:val="a4"/>
          <w:color w:val="000000"/>
          <w:bdr w:val="none" w:sz="0" w:space="0" w:color="auto" w:frame="1"/>
        </w:rPr>
        <w:t>ська</w:t>
      </w:r>
      <w:proofErr w:type="spellEnd"/>
      <w:r w:rsidR="004A654C" w:rsidRPr="00713211">
        <w:rPr>
          <w:rStyle w:val="a4"/>
          <w:color w:val="000000"/>
          <w:bdr w:val="none" w:sz="0" w:space="0" w:color="auto" w:frame="1"/>
        </w:rPr>
        <w:t xml:space="preserve"> центральна</w:t>
      </w:r>
      <w:r w:rsidRPr="00C601B2">
        <w:rPr>
          <w:rStyle w:val="a4"/>
          <w:color w:val="000000"/>
          <w:bdr w:val="none" w:sz="0" w:space="0" w:color="auto" w:frame="1"/>
        </w:rPr>
        <w:t> </w:t>
      </w:r>
      <w:r w:rsidRPr="00D66A80">
        <w:rPr>
          <w:rStyle w:val="a4"/>
          <w:color w:val="000000"/>
          <w:bdr w:val="none" w:sz="0" w:space="0" w:color="auto" w:frame="1"/>
        </w:rPr>
        <w:t xml:space="preserve"> міська лікарня»</w:t>
      </w:r>
      <w:r>
        <w:rPr>
          <w:rStyle w:val="a4"/>
          <w:color w:val="000000"/>
          <w:bdr w:val="none" w:sz="0" w:space="0" w:color="auto" w:frame="1"/>
        </w:rPr>
        <w:t xml:space="preserve"> </w:t>
      </w:r>
      <w:proofErr w:type="spellStart"/>
      <w:r>
        <w:rPr>
          <w:rStyle w:val="a4"/>
          <w:color w:val="000000"/>
          <w:bdr w:val="none" w:sz="0" w:space="0" w:color="auto" w:frame="1"/>
        </w:rPr>
        <w:t>Чортківської</w:t>
      </w:r>
      <w:proofErr w:type="spellEnd"/>
      <w:r>
        <w:rPr>
          <w:rStyle w:val="a4"/>
          <w:color w:val="000000"/>
          <w:bdr w:val="none" w:sz="0" w:space="0" w:color="auto" w:frame="1"/>
        </w:rPr>
        <w:t xml:space="preserve"> міської ради</w:t>
      </w:r>
    </w:p>
    <w:p w:rsidR="00D66A80" w:rsidRPr="003B0440" w:rsidRDefault="003B0440" w:rsidP="007A191F">
      <w:pPr>
        <w:spacing w:before="120"/>
        <w:jc w:val="center"/>
        <w:rPr>
          <w:rFonts w:ascii="Times New Roman" w:hAnsi="Times New Roman" w:cs="Times New Roman"/>
          <w:b/>
          <w:color w:val="000000"/>
          <w:sz w:val="24"/>
          <w:szCs w:val="24"/>
        </w:rPr>
      </w:pPr>
      <w:r w:rsidRPr="003B0440">
        <w:rPr>
          <w:rFonts w:ascii="Times New Roman" w:hAnsi="Times New Roman" w:cs="Times New Roman"/>
          <w:b/>
          <w:color w:val="000000"/>
          <w:sz w:val="24"/>
          <w:szCs w:val="24"/>
        </w:rPr>
        <w:t>(у новій редакції)</w:t>
      </w:r>
      <w:r w:rsidR="00875662">
        <w:rPr>
          <w:rFonts w:ascii="Times New Roman" w:hAnsi="Times New Roman" w:cs="Times New Roman"/>
          <w:b/>
          <w:color w:val="000000"/>
          <w:sz w:val="24"/>
          <w:szCs w:val="24"/>
        </w:rPr>
        <w:t>.</w:t>
      </w:r>
    </w:p>
    <w:p w:rsidR="00D66A80" w:rsidRPr="00D66A80" w:rsidRDefault="00D66A80" w:rsidP="00D66A80">
      <w:pPr>
        <w:spacing w:before="120"/>
        <w:jc w:val="both"/>
        <w:rPr>
          <w:rFonts w:ascii="Arial" w:hAnsi="Arial" w:cs="Arial"/>
          <w:color w:val="000000"/>
          <w:sz w:val="18"/>
          <w:szCs w:val="18"/>
        </w:rPr>
      </w:pPr>
    </w:p>
    <w:p w:rsidR="00D66A80" w:rsidRPr="00D66A80" w:rsidRDefault="00D66A80" w:rsidP="00D66A80">
      <w:pPr>
        <w:spacing w:before="120"/>
        <w:jc w:val="both"/>
        <w:rPr>
          <w:rFonts w:ascii="Arial" w:hAnsi="Arial" w:cs="Arial"/>
          <w:color w:val="000000"/>
          <w:sz w:val="18"/>
          <w:szCs w:val="18"/>
        </w:rPr>
      </w:pPr>
    </w:p>
    <w:p w:rsidR="00D66A80" w:rsidRPr="00D66A80" w:rsidRDefault="00D66A80" w:rsidP="00D66A80">
      <w:pPr>
        <w:spacing w:before="120"/>
        <w:jc w:val="both"/>
        <w:rPr>
          <w:rFonts w:ascii="Arial" w:hAnsi="Arial" w:cs="Arial"/>
          <w:color w:val="000000"/>
          <w:sz w:val="18"/>
          <w:szCs w:val="18"/>
        </w:rPr>
      </w:pPr>
    </w:p>
    <w:p w:rsidR="00D66A80" w:rsidRPr="00D66A80" w:rsidRDefault="00D66A80" w:rsidP="00D66A80">
      <w:pPr>
        <w:spacing w:before="120"/>
        <w:jc w:val="center"/>
        <w:rPr>
          <w:rFonts w:ascii="Arial" w:hAnsi="Arial" w:cs="Arial"/>
          <w:color w:val="000000"/>
          <w:sz w:val="18"/>
          <w:szCs w:val="18"/>
        </w:rPr>
      </w:pPr>
    </w:p>
    <w:p w:rsidR="00D66A80" w:rsidRPr="00D66A80" w:rsidRDefault="00D66A80" w:rsidP="00D66A80">
      <w:pPr>
        <w:spacing w:before="120"/>
        <w:jc w:val="center"/>
        <w:rPr>
          <w:rFonts w:ascii="Arial" w:hAnsi="Arial" w:cs="Arial"/>
          <w:color w:val="000000"/>
          <w:sz w:val="18"/>
          <w:szCs w:val="18"/>
        </w:rPr>
      </w:pPr>
    </w:p>
    <w:p w:rsidR="00D66A80" w:rsidRPr="00D66A80" w:rsidRDefault="00D66A80" w:rsidP="00D66A80">
      <w:pPr>
        <w:spacing w:before="120"/>
        <w:jc w:val="center"/>
        <w:rPr>
          <w:rFonts w:ascii="Arial" w:hAnsi="Arial" w:cs="Arial"/>
          <w:color w:val="000000"/>
          <w:sz w:val="18"/>
          <w:szCs w:val="18"/>
        </w:rPr>
      </w:pPr>
    </w:p>
    <w:p w:rsidR="00D66A80" w:rsidRPr="00D66A80" w:rsidRDefault="00D66A80" w:rsidP="00D66A80">
      <w:pPr>
        <w:spacing w:before="120"/>
        <w:jc w:val="center"/>
        <w:rPr>
          <w:rFonts w:ascii="Arial" w:hAnsi="Arial" w:cs="Arial"/>
          <w:color w:val="000000"/>
          <w:sz w:val="18"/>
          <w:szCs w:val="18"/>
        </w:rPr>
      </w:pPr>
    </w:p>
    <w:p w:rsidR="00D66A80" w:rsidRPr="00D66A80" w:rsidRDefault="00D66A80" w:rsidP="00D66A80">
      <w:pPr>
        <w:spacing w:before="120"/>
        <w:jc w:val="center"/>
        <w:rPr>
          <w:rFonts w:ascii="Arial" w:hAnsi="Arial" w:cs="Arial"/>
          <w:color w:val="000000"/>
          <w:sz w:val="18"/>
          <w:szCs w:val="18"/>
        </w:rPr>
      </w:pPr>
    </w:p>
    <w:p w:rsidR="00D66A80" w:rsidRPr="00D66A80" w:rsidRDefault="00D66A80" w:rsidP="00D66A80">
      <w:pPr>
        <w:spacing w:before="120"/>
        <w:jc w:val="center"/>
        <w:rPr>
          <w:rFonts w:ascii="Arial" w:hAnsi="Arial" w:cs="Arial"/>
          <w:color w:val="000000"/>
          <w:sz w:val="18"/>
          <w:szCs w:val="18"/>
        </w:rPr>
      </w:pPr>
    </w:p>
    <w:p w:rsidR="00D66A80" w:rsidRPr="00D66A80" w:rsidRDefault="00D66A80" w:rsidP="00D66A80">
      <w:pPr>
        <w:spacing w:before="120"/>
        <w:jc w:val="center"/>
        <w:rPr>
          <w:rFonts w:ascii="Arial" w:hAnsi="Arial" w:cs="Arial"/>
          <w:color w:val="000000"/>
          <w:sz w:val="18"/>
          <w:szCs w:val="18"/>
        </w:rPr>
      </w:pPr>
    </w:p>
    <w:p w:rsidR="00D66A80" w:rsidRPr="00D66A80" w:rsidRDefault="00D66A80" w:rsidP="00D66A80">
      <w:pPr>
        <w:spacing w:before="120"/>
        <w:jc w:val="center"/>
        <w:rPr>
          <w:rFonts w:ascii="Arial" w:hAnsi="Arial" w:cs="Arial"/>
          <w:color w:val="000000"/>
          <w:sz w:val="18"/>
          <w:szCs w:val="18"/>
        </w:rPr>
      </w:pPr>
    </w:p>
    <w:p w:rsidR="00D66A80" w:rsidRPr="00D66A80" w:rsidRDefault="00D66A80" w:rsidP="00D66A80">
      <w:pPr>
        <w:spacing w:before="120"/>
        <w:jc w:val="center"/>
        <w:rPr>
          <w:rFonts w:ascii="Arial" w:hAnsi="Arial" w:cs="Arial"/>
          <w:color w:val="000000"/>
          <w:sz w:val="18"/>
          <w:szCs w:val="18"/>
        </w:rPr>
      </w:pPr>
    </w:p>
    <w:p w:rsidR="00D66A80" w:rsidRPr="00D66A80" w:rsidRDefault="00D66A80" w:rsidP="00D66A80">
      <w:pPr>
        <w:spacing w:before="120"/>
        <w:jc w:val="center"/>
        <w:rPr>
          <w:rFonts w:ascii="Arial" w:hAnsi="Arial" w:cs="Arial"/>
          <w:color w:val="000000"/>
          <w:sz w:val="18"/>
          <w:szCs w:val="18"/>
        </w:rPr>
      </w:pPr>
    </w:p>
    <w:p w:rsidR="00D66A80" w:rsidRDefault="00D66A80" w:rsidP="00D66A80">
      <w:pPr>
        <w:spacing w:before="120"/>
        <w:rPr>
          <w:rFonts w:ascii="Arial" w:hAnsi="Arial" w:cs="Arial"/>
          <w:color w:val="000000"/>
          <w:sz w:val="18"/>
          <w:szCs w:val="18"/>
        </w:rPr>
      </w:pPr>
    </w:p>
    <w:p w:rsidR="00D66A80" w:rsidRPr="001F0F8F" w:rsidRDefault="00D66A80" w:rsidP="00D66A80">
      <w:pPr>
        <w:spacing w:before="120"/>
        <w:jc w:val="center"/>
        <w:rPr>
          <w:rFonts w:ascii="Arial" w:hAnsi="Arial" w:cs="Arial"/>
          <w:color w:val="000000"/>
          <w:sz w:val="18"/>
          <w:szCs w:val="18"/>
        </w:rPr>
      </w:pPr>
    </w:p>
    <w:p w:rsidR="00D66A80" w:rsidRPr="003B0440" w:rsidRDefault="00D66A80" w:rsidP="00D66A80">
      <w:pPr>
        <w:spacing w:before="120"/>
        <w:jc w:val="center"/>
        <w:outlineLvl w:val="0"/>
        <w:rPr>
          <w:rFonts w:ascii="Times New Roman" w:hAnsi="Times New Roman" w:cs="Times New Roman"/>
          <w:b/>
          <w:color w:val="000000"/>
          <w:sz w:val="24"/>
          <w:szCs w:val="24"/>
        </w:rPr>
      </w:pPr>
      <w:r w:rsidRPr="003B0440">
        <w:rPr>
          <w:rFonts w:ascii="Times New Roman" w:hAnsi="Times New Roman" w:cs="Times New Roman"/>
          <w:b/>
          <w:color w:val="000000"/>
          <w:sz w:val="24"/>
          <w:szCs w:val="24"/>
        </w:rPr>
        <w:t>м. Чортків – 20</w:t>
      </w:r>
      <w:r w:rsidR="00A50C92">
        <w:rPr>
          <w:rFonts w:ascii="Times New Roman" w:hAnsi="Times New Roman" w:cs="Times New Roman"/>
          <w:b/>
          <w:color w:val="000000"/>
          <w:sz w:val="24"/>
          <w:szCs w:val="24"/>
        </w:rPr>
        <w:t>21</w:t>
      </w:r>
      <w:bookmarkStart w:id="0" w:name="_GoBack"/>
      <w:bookmarkEnd w:id="0"/>
      <w:r w:rsidRPr="003B0440">
        <w:rPr>
          <w:rFonts w:ascii="Times New Roman" w:hAnsi="Times New Roman" w:cs="Times New Roman"/>
          <w:b/>
          <w:color w:val="000000"/>
          <w:sz w:val="24"/>
          <w:szCs w:val="24"/>
        </w:rPr>
        <w:t xml:space="preserve"> р.</w:t>
      </w:r>
    </w:p>
    <w:p w:rsidR="00C601B2" w:rsidRPr="00C601B2" w:rsidRDefault="00C601B2" w:rsidP="00C601B2">
      <w:pPr>
        <w:pStyle w:val="a3"/>
        <w:shd w:val="clear" w:color="auto" w:fill="FFFFFF"/>
        <w:spacing w:before="0" w:beforeAutospacing="0" w:after="0" w:afterAutospacing="0" w:line="300" w:lineRule="atLeast"/>
        <w:jc w:val="center"/>
        <w:textAlignment w:val="baseline"/>
        <w:rPr>
          <w:color w:val="000000"/>
        </w:rPr>
      </w:pPr>
      <w:r w:rsidRPr="00C601B2">
        <w:rPr>
          <w:rStyle w:val="a4"/>
          <w:color w:val="000000"/>
          <w:bdr w:val="none" w:sz="0" w:space="0" w:color="auto" w:frame="1"/>
        </w:rPr>
        <w:lastRenderedPageBreak/>
        <w:t>1. Загальні положення</w:t>
      </w:r>
    </w:p>
    <w:p w:rsidR="00C601B2" w:rsidRPr="003A43AD" w:rsidRDefault="00C601B2" w:rsidP="00C973B9">
      <w:pPr>
        <w:pStyle w:val="a3"/>
        <w:shd w:val="clear" w:color="auto" w:fill="FFFFFF"/>
        <w:spacing w:before="0" w:beforeAutospacing="0" w:after="446" w:afterAutospacing="0" w:line="276" w:lineRule="auto"/>
        <w:textAlignment w:val="baseline"/>
        <w:rPr>
          <w:color w:val="000000"/>
        </w:rPr>
      </w:pPr>
      <w:r w:rsidRPr="00C601B2">
        <w:rPr>
          <w:color w:val="000000"/>
        </w:rPr>
        <w:t>1.1.</w:t>
      </w:r>
      <w:r w:rsidR="007A191F">
        <w:rPr>
          <w:color w:val="000000"/>
        </w:rPr>
        <w:t xml:space="preserve"> </w:t>
      </w:r>
      <w:r w:rsidRPr="00C601B2">
        <w:rPr>
          <w:rStyle w:val="a4"/>
          <w:b w:val="0"/>
          <w:color w:val="000000"/>
          <w:bdr w:val="none" w:sz="0" w:space="0" w:color="auto" w:frame="1"/>
        </w:rPr>
        <w:t>Комунальне некомерційне підприємство «</w:t>
      </w:r>
      <w:proofErr w:type="spellStart"/>
      <w:r w:rsidRPr="00C601B2">
        <w:rPr>
          <w:rStyle w:val="a4"/>
          <w:b w:val="0"/>
          <w:color w:val="000000"/>
          <w:bdr w:val="none" w:sz="0" w:space="0" w:color="auto" w:frame="1"/>
        </w:rPr>
        <w:t>Чортківська</w:t>
      </w:r>
      <w:proofErr w:type="spellEnd"/>
      <w:r w:rsidR="004A654C" w:rsidRPr="004A654C">
        <w:rPr>
          <w:rStyle w:val="a4"/>
          <w:b w:val="0"/>
          <w:color w:val="000000"/>
          <w:bdr w:val="none" w:sz="0" w:space="0" w:color="auto" w:frame="1"/>
        </w:rPr>
        <w:t xml:space="preserve"> </w:t>
      </w:r>
      <w:r w:rsidRPr="00C601B2">
        <w:rPr>
          <w:rStyle w:val="a4"/>
          <w:b w:val="0"/>
          <w:color w:val="000000"/>
          <w:bdr w:val="none" w:sz="0" w:space="0" w:color="auto" w:frame="1"/>
        </w:rPr>
        <w:t> </w:t>
      </w:r>
      <w:r w:rsidR="004A654C" w:rsidRPr="004A654C">
        <w:rPr>
          <w:rStyle w:val="a4"/>
          <w:b w:val="0"/>
          <w:color w:val="000000"/>
          <w:bdr w:val="none" w:sz="0" w:space="0" w:color="auto" w:frame="1"/>
        </w:rPr>
        <w:t>центральна</w:t>
      </w:r>
      <w:r w:rsidRPr="00C601B2">
        <w:rPr>
          <w:rStyle w:val="a4"/>
          <w:b w:val="0"/>
          <w:color w:val="000000"/>
          <w:bdr w:val="none" w:sz="0" w:space="0" w:color="auto" w:frame="1"/>
        </w:rPr>
        <w:t xml:space="preserve"> міська лікарня» </w:t>
      </w:r>
      <w:proofErr w:type="spellStart"/>
      <w:r w:rsidRPr="00C601B2">
        <w:rPr>
          <w:rStyle w:val="a4"/>
          <w:b w:val="0"/>
          <w:color w:val="000000"/>
          <w:bdr w:val="none" w:sz="0" w:space="0" w:color="auto" w:frame="1"/>
        </w:rPr>
        <w:t>Чортківської</w:t>
      </w:r>
      <w:proofErr w:type="spellEnd"/>
      <w:r w:rsidRPr="00C601B2">
        <w:rPr>
          <w:rStyle w:val="a4"/>
          <w:b w:val="0"/>
          <w:color w:val="000000"/>
          <w:bdr w:val="none" w:sz="0" w:space="0" w:color="auto" w:frame="1"/>
        </w:rPr>
        <w:t xml:space="preserve"> міської ради</w:t>
      </w:r>
      <w:r w:rsidRPr="00C601B2">
        <w:rPr>
          <w:color w:val="000000"/>
        </w:rPr>
        <w:t xml:space="preserve"> (надалі – Підприємство) є лікарняним (амбулаторним) закладом охорони здоров’я – комунальним унітарним некомерційним підприємством, що надає послуги вторинної/спеціалізованої медичної допомоги будь-яким особам в порядку та на умовах, встановлених законодавством України та цим Статутом.</w:t>
      </w:r>
    </w:p>
    <w:p w:rsidR="00CD636E" w:rsidRDefault="00C601B2" w:rsidP="00C973B9">
      <w:pPr>
        <w:autoSpaceDE w:val="0"/>
        <w:autoSpaceDN w:val="0"/>
        <w:adjustRightInd w:val="0"/>
        <w:spacing w:after="0"/>
        <w:rPr>
          <w:rFonts w:ascii="Times New Roman" w:hAnsi="Times New Roman" w:cs="Times New Roman"/>
          <w:color w:val="000000"/>
          <w:sz w:val="24"/>
          <w:szCs w:val="24"/>
        </w:rPr>
      </w:pPr>
      <w:r w:rsidRPr="00CD636E">
        <w:rPr>
          <w:rFonts w:ascii="Times New Roman" w:hAnsi="Times New Roman" w:cs="Times New Roman"/>
          <w:color w:val="000000"/>
          <w:sz w:val="24"/>
          <w:szCs w:val="24"/>
        </w:rPr>
        <w:t>1.2.</w:t>
      </w:r>
      <w:r w:rsidR="003A43AD" w:rsidRPr="003A43AD">
        <w:rPr>
          <w:color w:val="000000"/>
        </w:rPr>
        <w:t xml:space="preserve"> </w:t>
      </w:r>
      <w:r w:rsidRPr="00C601B2">
        <w:rPr>
          <w:color w:val="000000"/>
        </w:rPr>
        <w:t xml:space="preserve"> </w:t>
      </w:r>
      <w:r w:rsidR="003A43AD" w:rsidRPr="003A43AD">
        <w:rPr>
          <w:rFonts w:ascii="Times New Roman" w:hAnsi="Times New Roman" w:cs="Times New Roman"/>
          <w:sz w:val="24"/>
          <w:szCs w:val="24"/>
        </w:rPr>
        <w:t xml:space="preserve">Підприємство створене за рішенням </w:t>
      </w:r>
      <w:proofErr w:type="spellStart"/>
      <w:r w:rsidR="003A43AD" w:rsidRPr="003A43AD">
        <w:rPr>
          <w:rFonts w:ascii="Times New Roman" w:hAnsi="Times New Roman" w:cs="Times New Roman"/>
          <w:sz w:val="24"/>
          <w:szCs w:val="24"/>
        </w:rPr>
        <w:t>Чортківської</w:t>
      </w:r>
      <w:proofErr w:type="spellEnd"/>
      <w:r w:rsidR="003A43AD" w:rsidRPr="003A43AD">
        <w:rPr>
          <w:rFonts w:ascii="Times New Roman" w:hAnsi="Times New Roman" w:cs="Times New Roman"/>
          <w:sz w:val="24"/>
          <w:szCs w:val="24"/>
        </w:rPr>
        <w:t xml:space="preserve"> районної ради від 11 травня 2018 року № 376 (XIV сесія II пленарне засідання VII скликання) відповідно</w:t>
      </w:r>
      <w:r w:rsidR="003A43AD">
        <w:rPr>
          <w:rFonts w:ascii="Times New Roman" w:hAnsi="Times New Roman" w:cs="Times New Roman"/>
          <w:sz w:val="24"/>
          <w:szCs w:val="24"/>
        </w:rPr>
        <w:t xml:space="preserve"> </w:t>
      </w:r>
      <w:r w:rsidR="003A43AD" w:rsidRPr="003A43AD">
        <w:rPr>
          <w:rFonts w:ascii="Times New Roman" w:hAnsi="Times New Roman" w:cs="Times New Roman"/>
          <w:sz w:val="24"/>
          <w:szCs w:val="24"/>
        </w:rPr>
        <w:t>до Закону України «Про місцеве самоврядування в Україні» шляхом перетворення</w:t>
      </w:r>
      <w:r w:rsidR="003A43AD">
        <w:rPr>
          <w:rFonts w:ascii="Times New Roman" w:hAnsi="Times New Roman" w:cs="Times New Roman"/>
          <w:sz w:val="24"/>
          <w:szCs w:val="24"/>
        </w:rPr>
        <w:t xml:space="preserve"> </w:t>
      </w:r>
      <w:proofErr w:type="spellStart"/>
      <w:r w:rsidR="003A43AD" w:rsidRPr="003A43AD">
        <w:rPr>
          <w:rFonts w:ascii="Times New Roman" w:hAnsi="Times New Roman" w:cs="Times New Roman"/>
          <w:sz w:val="24"/>
          <w:szCs w:val="24"/>
        </w:rPr>
        <w:t>Чортківської</w:t>
      </w:r>
      <w:proofErr w:type="spellEnd"/>
      <w:r w:rsidR="003A43AD" w:rsidRPr="003A43AD">
        <w:rPr>
          <w:rFonts w:ascii="Times New Roman" w:hAnsi="Times New Roman" w:cs="Times New Roman"/>
          <w:sz w:val="24"/>
          <w:szCs w:val="24"/>
        </w:rPr>
        <w:t xml:space="preserve"> центральної комунальної районної лікарні у комунальне некомерційне</w:t>
      </w:r>
      <w:r w:rsidR="003A43AD">
        <w:rPr>
          <w:rFonts w:ascii="Times New Roman" w:hAnsi="Times New Roman" w:cs="Times New Roman"/>
          <w:sz w:val="24"/>
          <w:szCs w:val="24"/>
        </w:rPr>
        <w:t xml:space="preserve"> </w:t>
      </w:r>
      <w:r w:rsidR="003A43AD" w:rsidRPr="003A43AD">
        <w:rPr>
          <w:rFonts w:ascii="Times New Roman" w:hAnsi="Times New Roman" w:cs="Times New Roman"/>
          <w:sz w:val="24"/>
          <w:szCs w:val="24"/>
        </w:rPr>
        <w:t>підприємство.</w:t>
      </w:r>
      <w:r w:rsidR="003A43AD">
        <w:rPr>
          <w:rFonts w:ascii="Times New Roman" w:hAnsi="Times New Roman" w:cs="Times New Roman"/>
        </w:rPr>
        <w:t xml:space="preserve"> </w:t>
      </w:r>
      <w:r w:rsidRPr="003A43AD">
        <w:rPr>
          <w:rFonts w:ascii="Times New Roman" w:hAnsi="Times New Roman" w:cs="Times New Roman"/>
          <w:color w:val="000000"/>
          <w:sz w:val="24"/>
          <w:szCs w:val="24"/>
        </w:rPr>
        <w:t>Підприємство</w:t>
      </w:r>
      <w:r w:rsidR="003A43AD" w:rsidRPr="003A43AD">
        <w:rPr>
          <w:rFonts w:ascii="Times New Roman" w:hAnsi="Times New Roman" w:cs="Times New Roman"/>
          <w:color w:val="000000"/>
          <w:sz w:val="24"/>
          <w:szCs w:val="24"/>
        </w:rPr>
        <w:t xml:space="preserve"> передано у комунальну власність</w:t>
      </w:r>
      <w:r w:rsidRPr="003A43AD">
        <w:rPr>
          <w:rFonts w:ascii="Times New Roman" w:hAnsi="Times New Roman" w:cs="Times New Roman"/>
          <w:color w:val="000000"/>
          <w:sz w:val="24"/>
          <w:szCs w:val="24"/>
        </w:rPr>
        <w:t xml:space="preserve"> </w:t>
      </w:r>
      <w:proofErr w:type="spellStart"/>
      <w:r w:rsidR="003A43AD" w:rsidRPr="003A43AD">
        <w:rPr>
          <w:rFonts w:ascii="Times New Roman" w:hAnsi="Times New Roman" w:cs="Times New Roman"/>
          <w:color w:val="000000"/>
          <w:sz w:val="24"/>
          <w:szCs w:val="24"/>
        </w:rPr>
        <w:t>Чортківської</w:t>
      </w:r>
      <w:proofErr w:type="spellEnd"/>
      <w:r w:rsidR="003A43AD" w:rsidRPr="003A43AD">
        <w:rPr>
          <w:rFonts w:ascii="Times New Roman" w:hAnsi="Times New Roman" w:cs="Times New Roman"/>
          <w:color w:val="000000"/>
          <w:sz w:val="24"/>
          <w:szCs w:val="24"/>
        </w:rPr>
        <w:t xml:space="preserve"> міської територіальної громади в особі </w:t>
      </w:r>
      <w:proofErr w:type="spellStart"/>
      <w:r w:rsidR="003A43AD" w:rsidRPr="003A43AD">
        <w:rPr>
          <w:rFonts w:ascii="Times New Roman" w:hAnsi="Times New Roman" w:cs="Times New Roman"/>
          <w:color w:val="000000"/>
          <w:sz w:val="24"/>
          <w:szCs w:val="24"/>
        </w:rPr>
        <w:t>Чортківської</w:t>
      </w:r>
      <w:proofErr w:type="spellEnd"/>
      <w:r w:rsidR="003A43AD" w:rsidRPr="003A43AD">
        <w:rPr>
          <w:rFonts w:ascii="Times New Roman" w:hAnsi="Times New Roman" w:cs="Times New Roman"/>
          <w:color w:val="000000"/>
          <w:sz w:val="24"/>
          <w:szCs w:val="24"/>
        </w:rPr>
        <w:t xml:space="preserve"> міської ради згідно рішення</w:t>
      </w:r>
      <w:r w:rsidRPr="003A43AD">
        <w:rPr>
          <w:rFonts w:ascii="Times New Roman" w:hAnsi="Times New Roman" w:cs="Times New Roman"/>
          <w:color w:val="000000"/>
          <w:sz w:val="24"/>
          <w:szCs w:val="24"/>
        </w:rPr>
        <w:t xml:space="preserve"> </w:t>
      </w:r>
      <w:proofErr w:type="spellStart"/>
      <w:r w:rsidRPr="003A43AD">
        <w:rPr>
          <w:rFonts w:ascii="Times New Roman" w:hAnsi="Times New Roman" w:cs="Times New Roman"/>
          <w:color w:val="000000"/>
          <w:sz w:val="24"/>
          <w:szCs w:val="24"/>
        </w:rPr>
        <w:t>Чортківської</w:t>
      </w:r>
      <w:proofErr w:type="spellEnd"/>
      <w:r w:rsidRPr="003A43AD">
        <w:rPr>
          <w:rFonts w:ascii="Times New Roman" w:hAnsi="Times New Roman" w:cs="Times New Roman"/>
          <w:color w:val="000000"/>
          <w:sz w:val="24"/>
          <w:szCs w:val="24"/>
        </w:rPr>
        <w:t xml:space="preserve"> міської ради Тернопільської обл</w:t>
      </w:r>
      <w:r w:rsidR="0006603D" w:rsidRPr="003A43AD">
        <w:rPr>
          <w:rFonts w:ascii="Times New Roman" w:hAnsi="Times New Roman" w:cs="Times New Roman"/>
          <w:color w:val="000000"/>
          <w:sz w:val="24"/>
          <w:szCs w:val="24"/>
        </w:rPr>
        <w:t>а</w:t>
      </w:r>
      <w:r w:rsidR="003A43AD" w:rsidRPr="003A43AD">
        <w:rPr>
          <w:rFonts w:ascii="Times New Roman" w:hAnsi="Times New Roman" w:cs="Times New Roman"/>
          <w:color w:val="000000"/>
          <w:sz w:val="24"/>
          <w:szCs w:val="24"/>
        </w:rPr>
        <w:t xml:space="preserve">сті </w:t>
      </w:r>
      <w:r w:rsidR="00422E4E" w:rsidRPr="003A43AD">
        <w:rPr>
          <w:rFonts w:ascii="Times New Roman" w:hAnsi="Times New Roman" w:cs="Times New Roman"/>
          <w:color w:val="000000"/>
          <w:sz w:val="24"/>
          <w:szCs w:val="24"/>
        </w:rPr>
        <w:t xml:space="preserve"> від «29» грудня</w:t>
      </w:r>
      <w:r w:rsidR="0006603D" w:rsidRPr="003A43AD">
        <w:rPr>
          <w:rFonts w:ascii="Times New Roman" w:hAnsi="Times New Roman" w:cs="Times New Roman"/>
          <w:color w:val="000000"/>
          <w:sz w:val="24"/>
          <w:szCs w:val="24"/>
        </w:rPr>
        <w:t xml:space="preserve"> 20</w:t>
      </w:r>
      <w:r w:rsidR="00422E4E" w:rsidRPr="003A43AD">
        <w:rPr>
          <w:rFonts w:ascii="Times New Roman" w:hAnsi="Times New Roman" w:cs="Times New Roman"/>
          <w:color w:val="000000"/>
          <w:sz w:val="24"/>
          <w:szCs w:val="24"/>
        </w:rPr>
        <w:t>20</w:t>
      </w:r>
      <w:r w:rsidR="0006603D" w:rsidRPr="003A43AD">
        <w:rPr>
          <w:rFonts w:ascii="Times New Roman" w:hAnsi="Times New Roman" w:cs="Times New Roman"/>
          <w:color w:val="000000"/>
          <w:sz w:val="24"/>
          <w:szCs w:val="24"/>
        </w:rPr>
        <w:t xml:space="preserve">  року №</w:t>
      </w:r>
      <w:r w:rsidR="00422E4E" w:rsidRPr="003A43AD">
        <w:rPr>
          <w:rFonts w:ascii="Times New Roman" w:hAnsi="Times New Roman" w:cs="Times New Roman"/>
          <w:color w:val="000000"/>
          <w:sz w:val="24"/>
          <w:szCs w:val="24"/>
        </w:rPr>
        <w:t>176   (п'ята позачергова</w:t>
      </w:r>
      <w:r w:rsidRPr="003A43AD">
        <w:rPr>
          <w:rFonts w:ascii="Times New Roman" w:hAnsi="Times New Roman" w:cs="Times New Roman"/>
          <w:color w:val="000000"/>
          <w:sz w:val="24"/>
          <w:szCs w:val="24"/>
        </w:rPr>
        <w:t xml:space="preserve"> с</w:t>
      </w:r>
      <w:r w:rsidR="0006603D" w:rsidRPr="003A43AD">
        <w:rPr>
          <w:rFonts w:ascii="Times New Roman" w:hAnsi="Times New Roman" w:cs="Times New Roman"/>
          <w:color w:val="000000"/>
          <w:sz w:val="24"/>
          <w:szCs w:val="24"/>
        </w:rPr>
        <w:t>есія</w:t>
      </w:r>
      <w:r w:rsidR="00422E4E" w:rsidRPr="003A43AD">
        <w:rPr>
          <w:rFonts w:ascii="Times New Roman" w:hAnsi="Times New Roman" w:cs="Times New Roman"/>
          <w:color w:val="000000"/>
          <w:sz w:val="24"/>
          <w:szCs w:val="24"/>
        </w:rPr>
        <w:t xml:space="preserve"> восьмого</w:t>
      </w:r>
      <w:r w:rsidR="003A43AD" w:rsidRPr="003A43AD">
        <w:rPr>
          <w:rFonts w:ascii="Times New Roman" w:hAnsi="Times New Roman" w:cs="Times New Roman"/>
          <w:color w:val="000000"/>
          <w:sz w:val="24"/>
          <w:szCs w:val="24"/>
        </w:rPr>
        <w:t xml:space="preserve"> </w:t>
      </w:r>
      <w:r w:rsidRPr="003A43AD">
        <w:rPr>
          <w:rFonts w:ascii="Times New Roman" w:hAnsi="Times New Roman" w:cs="Times New Roman"/>
          <w:color w:val="000000"/>
          <w:sz w:val="24"/>
          <w:szCs w:val="24"/>
        </w:rPr>
        <w:t>скликання) відповідно до Закону України «Про місцеве самоврядуванн</w:t>
      </w:r>
      <w:r w:rsidR="00422E4E" w:rsidRPr="003A43AD">
        <w:rPr>
          <w:rFonts w:ascii="Times New Roman" w:hAnsi="Times New Roman" w:cs="Times New Roman"/>
          <w:color w:val="000000"/>
          <w:sz w:val="24"/>
          <w:szCs w:val="24"/>
        </w:rPr>
        <w:t>я в Україні»</w:t>
      </w:r>
      <w:r w:rsidR="003A43AD" w:rsidRPr="003A43AD">
        <w:rPr>
          <w:rFonts w:ascii="Times New Roman" w:hAnsi="Times New Roman" w:cs="Times New Roman"/>
          <w:color w:val="000000"/>
          <w:sz w:val="24"/>
          <w:szCs w:val="24"/>
        </w:rPr>
        <w:t>.</w:t>
      </w:r>
      <w:r w:rsidRPr="003A43AD">
        <w:rPr>
          <w:rFonts w:ascii="Times New Roman" w:hAnsi="Times New Roman" w:cs="Times New Roman"/>
          <w:color w:val="000000"/>
          <w:sz w:val="24"/>
          <w:szCs w:val="24"/>
        </w:rPr>
        <w:t xml:space="preserve"> </w:t>
      </w:r>
    </w:p>
    <w:p w:rsidR="00CD636E" w:rsidRDefault="00CD636E" w:rsidP="003A43AD">
      <w:pPr>
        <w:autoSpaceDE w:val="0"/>
        <w:autoSpaceDN w:val="0"/>
        <w:adjustRightInd w:val="0"/>
        <w:spacing w:after="0" w:line="240" w:lineRule="auto"/>
        <w:rPr>
          <w:rFonts w:ascii="Times New Roman" w:hAnsi="Times New Roman" w:cs="Times New Roman"/>
          <w:color w:val="000000"/>
          <w:sz w:val="24"/>
          <w:szCs w:val="24"/>
        </w:rPr>
      </w:pPr>
    </w:p>
    <w:p w:rsidR="00C601B2" w:rsidRDefault="00CD636E" w:rsidP="00C973B9">
      <w:pPr>
        <w:autoSpaceDE w:val="0"/>
        <w:autoSpaceDN w:val="0"/>
        <w:adjustRightInd w:val="0"/>
        <w:spacing w:after="0"/>
        <w:rPr>
          <w:rFonts w:ascii="Times New Roman" w:hAnsi="Times New Roman" w:cs="Times New Roman"/>
          <w:sz w:val="24"/>
          <w:szCs w:val="24"/>
        </w:rPr>
      </w:pPr>
      <w:r>
        <w:rPr>
          <w:rFonts w:ascii="Times New Roman" w:hAnsi="Times New Roman" w:cs="Times New Roman"/>
          <w:color w:val="000000"/>
          <w:sz w:val="24"/>
          <w:szCs w:val="24"/>
        </w:rPr>
        <w:t xml:space="preserve">1.3. </w:t>
      </w:r>
      <w:r w:rsidR="00C601B2" w:rsidRPr="003A43AD">
        <w:rPr>
          <w:rFonts w:ascii="Times New Roman" w:hAnsi="Times New Roman" w:cs="Times New Roman"/>
          <w:color w:val="000000"/>
          <w:sz w:val="24"/>
          <w:szCs w:val="24"/>
        </w:rPr>
        <w:t xml:space="preserve">Підприємство є правонаступником усього майна, всіх прав та обов’язків </w:t>
      </w:r>
      <w:r w:rsidR="00A635E3" w:rsidRPr="003A43AD">
        <w:rPr>
          <w:rFonts w:ascii="Times New Roman" w:hAnsi="Times New Roman" w:cs="Times New Roman"/>
          <w:color w:val="000000"/>
          <w:sz w:val="24"/>
          <w:szCs w:val="24"/>
        </w:rPr>
        <w:t xml:space="preserve">комунального некомерційного підприємства </w:t>
      </w:r>
      <w:r w:rsidR="00A635E3" w:rsidRPr="003A43AD">
        <w:rPr>
          <w:rFonts w:ascii="Times New Roman" w:hAnsi="Times New Roman" w:cs="Times New Roman"/>
          <w:sz w:val="24"/>
          <w:szCs w:val="24"/>
        </w:rPr>
        <w:t>«</w:t>
      </w:r>
      <w:proofErr w:type="spellStart"/>
      <w:r w:rsidR="00A635E3" w:rsidRPr="003A43AD">
        <w:rPr>
          <w:rFonts w:ascii="Times New Roman" w:hAnsi="Times New Roman" w:cs="Times New Roman"/>
          <w:sz w:val="24"/>
          <w:szCs w:val="24"/>
        </w:rPr>
        <w:t>Чортківська</w:t>
      </w:r>
      <w:proofErr w:type="spellEnd"/>
      <w:r w:rsidR="00A635E3" w:rsidRPr="003A43AD">
        <w:rPr>
          <w:rFonts w:ascii="Times New Roman" w:hAnsi="Times New Roman" w:cs="Times New Roman"/>
          <w:sz w:val="24"/>
          <w:szCs w:val="24"/>
        </w:rPr>
        <w:t xml:space="preserve"> центральна комунальна районна лікарня»  </w:t>
      </w:r>
      <w:proofErr w:type="spellStart"/>
      <w:r w:rsidR="00A635E3" w:rsidRPr="003A43AD">
        <w:rPr>
          <w:rFonts w:ascii="Times New Roman" w:hAnsi="Times New Roman" w:cs="Times New Roman"/>
          <w:sz w:val="24"/>
          <w:szCs w:val="24"/>
        </w:rPr>
        <w:t>Чортківської</w:t>
      </w:r>
      <w:proofErr w:type="spellEnd"/>
      <w:r w:rsidR="00A635E3" w:rsidRPr="003A43AD">
        <w:rPr>
          <w:rFonts w:ascii="Times New Roman" w:hAnsi="Times New Roman" w:cs="Times New Roman"/>
          <w:sz w:val="24"/>
          <w:szCs w:val="24"/>
        </w:rPr>
        <w:t xml:space="preserve"> районної  ради</w:t>
      </w:r>
      <w:r w:rsidR="004A654C" w:rsidRPr="003A43AD">
        <w:rPr>
          <w:rFonts w:ascii="Times New Roman" w:hAnsi="Times New Roman" w:cs="Times New Roman"/>
          <w:sz w:val="24"/>
          <w:szCs w:val="24"/>
        </w:rPr>
        <w:t>.</w:t>
      </w:r>
    </w:p>
    <w:p w:rsidR="00CD636E" w:rsidRPr="003A43AD" w:rsidRDefault="00CD636E" w:rsidP="003A43AD">
      <w:pPr>
        <w:autoSpaceDE w:val="0"/>
        <w:autoSpaceDN w:val="0"/>
        <w:adjustRightInd w:val="0"/>
        <w:spacing w:after="0" w:line="240" w:lineRule="auto"/>
        <w:rPr>
          <w:rFonts w:ascii="Times New Roman" w:hAnsi="Times New Roman" w:cs="Times New Roman"/>
          <w:sz w:val="24"/>
          <w:szCs w:val="24"/>
        </w:rPr>
      </w:pPr>
    </w:p>
    <w:p w:rsidR="00C601B2" w:rsidRPr="00A635E3" w:rsidRDefault="00CD636E" w:rsidP="00C601B2">
      <w:pPr>
        <w:pStyle w:val="a3"/>
        <w:shd w:val="clear" w:color="auto" w:fill="FFFFFF"/>
        <w:spacing w:before="0" w:beforeAutospacing="0" w:after="446" w:afterAutospacing="0" w:line="300" w:lineRule="atLeast"/>
        <w:jc w:val="both"/>
        <w:textAlignment w:val="baseline"/>
        <w:rPr>
          <w:color w:val="000000"/>
        </w:rPr>
      </w:pPr>
      <w:r>
        <w:rPr>
          <w:color w:val="000000"/>
        </w:rPr>
        <w:t>1.4</w:t>
      </w:r>
      <w:r w:rsidR="003A43AD">
        <w:rPr>
          <w:color w:val="000000"/>
        </w:rPr>
        <w:t>. Підприємство заснова</w:t>
      </w:r>
      <w:r w:rsidR="00C601B2" w:rsidRPr="00C601B2">
        <w:rPr>
          <w:color w:val="000000"/>
        </w:rPr>
        <w:t>не на базі майна</w:t>
      </w:r>
      <w:r w:rsidR="003A43AD">
        <w:rPr>
          <w:color w:val="000000"/>
        </w:rPr>
        <w:t xml:space="preserve">, що перебуває у комунальній власності </w:t>
      </w:r>
      <w:proofErr w:type="spellStart"/>
      <w:r w:rsidR="003A43AD">
        <w:rPr>
          <w:color w:val="000000"/>
        </w:rPr>
        <w:t>Чортківської</w:t>
      </w:r>
      <w:proofErr w:type="spellEnd"/>
      <w:r w:rsidR="003A43AD">
        <w:rPr>
          <w:color w:val="000000"/>
        </w:rPr>
        <w:t xml:space="preserve">  міської територіальної громади та передане Підприємству в оперативне управління.</w:t>
      </w:r>
    </w:p>
    <w:p w:rsidR="00C601B2" w:rsidRPr="00C601B2" w:rsidRDefault="00CD636E" w:rsidP="00C601B2">
      <w:pPr>
        <w:pStyle w:val="a3"/>
        <w:shd w:val="clear" w:color="auto" w:fill="FFFFFF"/>
        <w:spacing w:before="0" w:beforeAutospacing="0" w:after="446" w:afterAutospacing="0" w:line="300" w:lineRule="atLeast"/>
        <w:jc w:val="both"/>
        <w:textAlignment w:val="baseline"/>
        <w:rPr>
          <w:color w:val="000000"/>
        </w:rPr>
      </w:pPr>
      <w:r>
        <w:rPr>
          <w:color w:val="000000"/>
        </w:rPr>
        <w:t>1.5</w:t>
      </w:r>
      <w:r w:rsidR="00C601B2" w:rsidRPr="00C601B2">
        <w:rPr>
          <w:color w:val="000000"/>
        </w:rPr>
        <w:t>. Засновником, Власником та органом управління майном Підприємства</w:t>
      </w:r>
      <w:r w:rsidR="00A635E3">
        <w:rPr>
          <w:color w:val="000000"/>
        </w:rPr>
        <w:t xml:space="preserve"> є </w:t>
      </w:r>
      <w:proofErr w:type="spellStart"/>
      <w:r w:rsidR="003A43AD">
        <w:rPr>
          <w:color w:val="000000"/>
        </w:rPr>
        <w:t>Чортківська</w:t>
      </w:r>
      <w:proofErr w:type="spellEnd"/>
      <w:r w:rsidR="003A43AD">
        <w:rPr>
          <w:color w:val="000000"/>
        </w:rPr>
        <w:t xml:space="preserve"> міська територіальна громада в особі </w:t>
      </w:r>
      <w:proofErr w:type="spellStart"/>
      <w:r w:rsidR="003A43AD">
        <w:rPr>
          <w:color w:val="000000"/>
        </w:rPr>
        <w:t>Чортківської</w:t>
      </w:r>
      <w:proofErr w:type="spellEnd"/>
      <w:r w:rsidR="003A43AD">
        <w:rPr>
          <w:color w:val="000000"/>
        </w:rPr>
        <w:t xml:space="preserve"> міської ради </w:t>
      </w:r>
      <w:r w:rsidR="00A635E3">
        <w:rPr>
          <w:color w:val="000000"/>
        </w:rPr>
        <w:t>Тернопіль</w:t>
      </w:r>
      <w:r w:rsidR="004A654C">
        <w:rPr>
          <w:color w:val="000000"/>
        </w:rPr>
        <w:t xml:space="preserve">ської області (надалі – </w:t>
      </w:r>
      <w:r w:rsidR="004A654C" w:rsidRPr="004A654C">
        <w:rPr>
          <w:color w:val="000000"/>
        </w:rPr>
        <w:t>Влас</w:t>
      </w:r>
      <w:r w:rsidR="00C601B2" w:rsidRPr="00C601B2">
        <w:rPr>
          <w:color w:val="000000"/>
        </w:rPr>
        <w:t>ник). Підприємство є підпорядкованим, під</w:t>
      </w:r>
      <w:r w:rsidR="004A654C">
        <w:rPr>
          <w:color w:val="000000"/>
        </w:rPr>
        <w:t xml:space="preserve">звітним та підконтрольним </w:t>
      </w:r>
      <w:r w:rsidR="004A654C">
        <w:rPr>
          <w:color w:val="000000"/>
          <w:lang w:val="ru-RU"/>
        </w:rPr>
        <w:t>Влас</w:t>
      </w:r>
      <w:proofErr w:type="spellStart"/>
      <w:r w:rsidR="00C601B2" w:rsidRPr="00C601B2">
        <w:rPr>
          <w:color w:val="000000"/>
        </w:rPr>
        <w:t>нику</w:t>
      </w:r>
      <w:proofErr w:type="spellEnd"/>
      <w:r w:rsidR="00C601B2" w:rsidRPr="00C601B2">
        <w:rPr>
          <w:color w:val="000000"/>
        </w:rPr>
        <w:t>.</w:t>
      </w:r>
    </w:p>
    <w:p w:rsidR="00C601B2" w:rsidRPr="00C601B2" w:rsidRDefault="00CD636E" w:rsidP="00C601B2">
      <w:pPr>
        <w:pStyle w:val="a3"/>
        <w:shd w:val="clear" w:color="auto" w:fill="FFFFFF"/>
        <w:spacing w:before="0" w:beforeAutospacing="0" w:after="446" w:afterAutospacing="0" w:line="300" w:lineRule="atLeast"/>
        <w:jc w:val="both"/>
        <w:textAlignment w:val="baseline"/>
        <w:rPr>
          <w:color w:val="000000"/>
        </w:rPr>
      </w:pPr>
      <w:r>
        <w:rPr>
          <w:color w:val="000000"/>
        </w:rPr>
        <w:t>1.6</w:t>
      </w:r>
      <w:r w:rsidR="00C601B2" w:rsidRPr="00C601B2">
        <w:rPr>
          <w:color w:val="000000"/>
        </w:rPr>
        <w:t>.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C601B2" w:rsidRPr="00C601B2" w:rsidRDefault="00CD636E" w:rsidP="00C601B2">
      <w:pPr>
        <w:pStyle w:val="a3"/>
        <w:shd w:val="clear" w:color="auto" w:fill="FFFFFF"/>
        <w:spacing w:before="0" w:beforeAutospacing="0" w:after="446" w:afterAutospacing="0" w:line="300" w:lineRule="atLeast"/>
        <w:jc w:val="both"/>
        <w:textAlignment w:val="baseline"/>
        <w:rPr>
          <w:color w:val="000000"/>
        </w:rPr>
      </w:pPr>
      <w:r>
        <w:rPr>
          <w:color w:val="000000"/>
        </w:rPr>
        <w:t>1.7</w:t>
      </w:r>
      <w:r w:rsidR="00C601B2" w:rsidRPr="00C601B2">
        <w:rPr>
          <w:color w:val="000000"/>
        </w:rPr>
        <w:t>.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C601B2" w:rsidRPr="00C601B2" w:rsidRDefault="00CD636E" w:rsidP="00C601B2">
      <w:pPr>
        <w:pStyle w:val="a3"/>
        <w:shd w:val="clear" w:color="auto" w:fill="FFFFFF"/>
        <w:spacing w:before="0" w:beforeAutospacing="0" w:after="446" w:afterAutospacing="0" w:line="300" w:lineRule="atLeast"/>
        <w:jc w:val="both"/>
        <w:textAlignment w:val="baseline"/>
        <w:rPr>
          <w:color w:val="000000"/>
        </w:rPr>
      </w:pPr>
      <w:r>
        <w:rPr>
          <w:color w:val="000000"/>
        </w:rPr>
        <w:t>1.8</w:t>
      </w:r>
      <w:r w:rsidR="00C601B2" w:rsidRPr="00C601B2">
        <w:rPr>
          <w:color w:val="000000"/>
        </w:rPr>
        <w:t>.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C601B2" w:rsidRPr="00C601B2" w:rsidRDefault="00CD636E" w:rsidP="00C601B2">
      <w:pPr>
        <w:pStyle w:val="a3"/>
        <w:shd w:val="clear" w:color="auto" w:fill="FFFFFF"/>
        <w:spacing w:before="0" w:beforeAutospacing="0" w:after="446" w:afterAutospacing="0" w:line="300" w:lineRule="atLeast"/>
        <w:jc w:val="both"/>
        <w:textAlignment w:val="baseline"/>
        <w:rPr>
          <w:color w:val="000000"/>
        </w:rPr>
      </w:pPr>
      <w:r>
        <w:rPr>
          <w:color w:val="000000"/>
        </w:rPr>
        <w:t>1.9</w:t>
      </w:r>
      <w:r w:rsidR="00C601B2" w:rsidRPr="00C601B2">
        <w:rPr>
          <w:color w:val="000000"/>
        </w:rPr>
        <w:t xml:space="preserve">.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w:t>
      </w:r>
      <w:r w:rsidR="00C601B2" w:rsidRPr="00C601B2">
        <w:rPr>
          <w:color w:val="000000"/>
        </w:rPr>
        <w:lastRenderedPageBreak/>
        <w:t>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C601B2" w:rsidRPr="00C601B2" w:rsidRDefault="00C601B2" w:rsidP="00C601B2">
      <w:pPr>
        <w:pStyle w:val="a3"/>
        <w:shd w:val="clear" w:color="auto" w:fill="FFFFFF"/>
        <w:spacing w:before="0" w:beforeAutospacing="0" w:after="0" w:afterAutospacing="0" w:line="300" w:lineRule="atLeast"/>
        <w:jc w:val="center"/>
        <w:textAlignment w:val="baseline"/>
        <w:rPr>
          <w:color w:val="000000"/>
        </w:rPr>
      </w:pPr>
      <w:r w:rsidRPr="00C601B2">
        <w:rPr>
          <w:rStyle w:val="a4"/>
          <w:color w:val="000000"/>
          <w:bdr w:val="none" w:sz="0" w:space="0" w:color="auto" w:frame="1"/>
        </w:rPr>
        <w:t> 2.</w:t>
      </w:r>
      <w:r w:rsidRPr="00C601B2">
        <w:rPr>
          <w:color w:val="000000"/>
        </w:rPr>
        <w:t> </w:t>
      </w:r>
      <w:r w:rsidRPr="00C601B2">
        <w:rPr>
          <w:rStyle w:val="a4"/>
          <w:color w:val="000000"/>
          <w:bdr w:val="none" w:sz="0" w:space="0" w:color="auto" w:frame="1"/>
        </w:rPr>
        <w:t>Найменування та місцезнаходження</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2.1. Найменування:</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2.1.1. Повне найменування Підприємства – Комунальне некомерційне пі</w:t>
      </w:r>
      <w:r w:rsidR="00A635E3">
        <w:rPr>
          <w:color w:val="000000"/>
        </w:rPr>
        <w:t>дприємство  «</w:t>
      </w:r>
      <w:proofErr w:type="spellStart"/>
      <w:r w:rsidR="00A635E3">
        <w:rPr>
          <w:color w:val="000000"/>
        </w:rPr>
        <w:t>Чортків</w:t>
      </w:r>
      <w:r w:rsidRPr="00C601B2">
        <w:rPr>
          <w:color w:val="000000"/>
        </w:rPr>
        <w:t>ська</w:t>
      </w:r>
      <w:proofErr w:type="spellEnd"/>
      <w:r w:rsidR="004A654C" w:rsidRPr="004A654C">
        <w:rPr>
          <w:color w:val="000000"/>
        </w:rPr>
        <w:t xml:space="preserve"> </w:t>
      </w:r>
      <w:r w:rsidRPr="00C601B2">
        <w:rPr>
          <w:color w:val="000000"/>
        </w:rPr>
        <w:t> </w:t>
      </w:r>
      <w:r w:rsidR="004A654C" w:rsidRPr="004A654C">
        <w:rPr>
          <w:color w:val="000000"/>
        </w:rPr>
        <w:t>центральна</w:t>
      </w:r>
      <w:r w:rsidRPr="00C601B2">
        <w:rPr>
          <w:color w:val="000000"/>
        </w:rPr>
        <w:t xml:space="preserve"> міська лікарня»</w:t>
      </w:r>
      <w:r w:rsidR="00560815">
        <w:rPr>
          <w:color w:val="000000"/>
        </w:rPr>
        <w:t xml:space="preserve"> </w:t>
      </w:r>
      <w:proofErr w:type="spellStart"/>
      <w:r w:rsidR="00560815">
        <w:rPr>
          <w:color w:val="000000"/>
        </w:rPr>
        <w:t>Чортківської</w:t>
      </w:r>
      <w:proofErr w:type="spellEnd"/>
      <w:r w:rsidR="00560815">
        <w:rPr>
          <w:color w:val="000000"/>
        </w:rPr>
        <w:t xml:space="preserve"> міської ради</w:t>
      </w:r>
      <w:r w:rsidRPr="00C601B2">
        <w:rPr>
          <w:color w:val="000000"/>
        </w:rPr>
        <w:t>;</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 xml:space="preserve">2.1.2. Скорочене найменування Підприємства: </w:t>
      </w:r>
      <w:r w:rsidR="00560815">
        <w:rPr>
          <w:color w:val="000000"/>
        </w:rPr>
        <w:t>– КНП  «</w:t>
      </w:r>
      <w:proofErr w:type="spellStart"/>
      <w:r w:rsidR="00560815">
        <w:rPr>
          <w:color w:val="000000"/>
        </w:rPr>
        <w:t>Чортківська</w:t>
      </w:r>
      <w:proofErr w:type="spellEnd"/>
      <w:r w:rsidR="004A654C">
        <w:rPr>
          <w:color w:val="000000"/>
          <w:lang w:val="ru-RU"/>
        </w:rPr>
        <w:t xml:space="preserve"> Ц</w:t>
      </w:r>
      <w:r w:rsidR="00560815">
        <w:rPr>
          <w:color w:val="000000"/>
        </w:rPr>
        <w:t>МЛ</w:t>
      </w:r>
      <w:r w:rsidRPr="00C601B2">
        <w:rPr>
          <w:color w:val="000000"/>
        </w:rPr>
        <w:t>».</w:t>
      </w:r>
    </w:p>
    <w:p w:rsidR="00560815" w:rsidRPr="00B27467" w:rsidRDefault="00C601B2" w:rsidP="00560815">
      <w:pPr>
        <w:jc w:val="both"/>
        <w:rPr>
          <w:b/>
          <w:szCs w:val="28"/>
        </w:rPr>
      </w:pPr>
      <w:r w:rsidRPr="00C601B2">
        <w:rPr>
          <w:rFonts w:ascii="Times New Roman" w:hAnsi="Times New Roman" w:cs="Times New Roman"/>
          <w:color w:val="000000"/>
          <w:sz w:val="24"/>
          <w:szCs w:val="24"/>
        </w:rPr>
        <w:t xml:space="preserve">2.2. Місцезнаходження Підприємства: </w:t>
      </w:r>
      <w:r w:rsidR="00560815" w:rsidRPr="00560815">
        <w:rPr>
          <w:rFonts w:ascii="Times New Roman" w:hAnsi="Times New Roman" w:cs="Times New Roman"/>
          <w:sz w:val="24"/>
          <w:szCs w:val="24"/>
        </w:rPr>
        <w:t xml:space="preserve">Тернопільська область, </w:t>
      </w:r>
      <w:proofErr w:type="spellStart"/>
      <w:r w:rsidR="00560815" w:rsidRPr="00560815">
        <w:rPr>
          <w:rFonts w:ascii="Times New Roman" w:hAnsi="Times New Roman" w:cs="Times New Roman"/>
          <w:sz w:val="24"/>
          <w:szCs w:val="24"/>
        </w:rPr>
        <w:t>м.Чортків</w:t>
      </w:r>
      <w:proofErr w:type="spellEnd"/>
      <w:r w:rsidR="00560815" w:rsidRPr="00560815">
        <w:rPr>
          <w:rFonts w:ascii="Times New Roman" w:hAnsi="Times New Roman" w:cs="Times New Roman"/>
          <w:sz w:val="24"/>
          <w:szCs w:val="24"/>
        </w:rPr>
        <w:t xml:space="preserve">, вул. Дмитра </w:t>
      </w:r>
      <w:proofErr w:type="spellStart"/>
      <w:r w:rsidR="00560815" w:rsidRPr="00560815">
        <w:rPr>
          <w:rFonts w:ascii="Times New Roman" w:hAnsi="Times New Roman" w:cs="Times New Roman"/>
          <w:sz w:val="24"/>
          <w:szCs w:val="24"/>
        </w:rPr>
        <w:t>Пігута</w:t>
      </w:r>
      <w:proofErr w:type="spellEnd"/>
      <w:r w:rsidR="00560815" w:rsidRPr="00560815">
        <w:rPr>
          <w:rFonts w:ascii="Times New Roman" w:hAnsi="Times New Roman" w:cs="Times New Roman"/>
          <w:sz w:val="24"/>
          <w:szCs w:val="24"/>
        </w:rPr>
        <w:t>, 31 Б.</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p>
    <w:p w:rsidR="00C601B2" w:rsidRPr="00C601B2" w:rsidRDefault="00C601B2" w:rsidP="00C601B2">
      <w:pPr>
        <w:pStyle w:val="a3"/>
        <w:shd w:val="clear" w:color="auto" w:fill="FFFFFF"/>
        <w:spacing w:before="0" w:beforeAutospacing="0" w:after="0" w:afterAutospacing="0" w:line="300" w:lineRule="atLeast"/>
        <w:jc w:val="center"/>
        <w:textAlignment w:val="baseline"/>
        <w:rPr>
          <w:color w:val="000000"/>
        </w:rPr>
      </w:pPr>
      <w:r w:rsidRPr="00C601B2">
        <w:rPr>
          <w:rStyle w:val="a4"/>
          <w:color w:val="000000"/>
          <w:bdr w:val="none" w:sz="0" w:space="0" w:color="auto" w:frame="1"/>
        </w:rPr>
        <w:t>3. Мета та предмет діяльності</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3.2. Відповідно до поставленої мети предметом діяльності Підприємства є:</w:t>
      </w:r>
    </w:p>
    <w:p w:rsidR="00560815" w:rsidRPr="00DD3ABC"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створення разом із Власником умов, необхідних для забезпечення доступної та якісної</w:t>
      </w:r>
    </w:p>
    <w:p w:rsidR="00560815" w:rsidRPr="00DD3ABC"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 xml:space="preserve">медичної допомоги населенню, організації належного управління внутрішнім </w:t>
      </w:r>
      <w:proofErr w:type="spellStart"/>
      <w:r w:rsidRPr="00DD3ABC">
        <w:rPr>
          <w:rFonts w:ascii="Times New Roman" w:hAnsi="Times New Roman" w:cs="Times New Roman"/>
          <w:sz w:val="24"/>
          <w:szCs w:val="24"/>
        </w:rPr>
        <w:t>лікувально-</w:t>
      </w:r>
      <w:proofErr w:type="spellEnd"/>
    </w:p>
    <w:p w:rsidR="00560815" w:rsidRDefault="00560815" w:rsidP="004A654C">
      <w:pPr>
        <w:autoSpaceDE w:val="0"/>
        <w:autoSpaceDN w:val="0"/>
        <w:adjustRightInd w:val="0"/>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діагностичним процесом та ефективного використання майна та інших ресурсів Підприємства;</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Pr="00DD3ABC"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надання пацієнтам відповідно до законодавства на безвідплатній та відплатній основі</w:t>
      </w:r>
    </w:p>
    <w:p w:rsidR="00560815" w:rsidRPr="00713211"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послуг вторинної/спеціалізованої  стаціонарної медичної допомоги, у тому числі екстреної (невідкладної), паліативної допомоги та медичної реабілітації  необхідних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p>
    <w:p w:rsidR="004A654C" w:rsidRPr="00713211" w:rsidRDefault="004A654C" w:rsidP="004A654C">
      <w:pPr>
        <w:autoSpaceDE w:val="0"/>
        <w:autoSpaceDN w:val="0"/>
        <w:adjustRightInd w:val="0"/>
        <w:spacing w:after="0"/>
        <w:jc w:val="both"/>
        <w:rPr>
          <w:rFonts w:ascii="Times New Roman" w:hAnsi="Times New Roman" w:cs="Times New Roman"/>
          <w:sz w:val="24"/>
          <w:szCs w:val="24"/>
        </w:rPr>
      </w:pPr>
    </w:p>
    <w:p w:rsidR="00560815" w:rsidRPr="00DD3ABC"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надання пацієнтам відповідно до законодавства на безвідплатній та відплатній основі</w:t>
      </w:r>
    </w:p>
    <w:p w:rsidR="00560815" w:rsidRPr="00DD3ABC"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спеціалізованої (високоспеціалізованої) амбулаторної медичної допомоги (спеціалізована</w:t>
      </w:r>
    </w:p>
    <w:p w:rsidR="00560815" w:rsidRDefault="00560815" w:rsidP="004A654C">
      <w:pPr>
        <w:autoSpaceDE w:val="0"/>
        <w:autoSpaceDN w:val="0"/>
        <w:adjustRightInd w:val="0"/>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медична практика);</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Pr="00DD3ABC"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організація, у разі потреби, надання пацієнтам медичної допомоги більш високого рівня</w:t>
      </w:r>
    </w:p>
    <w:p w:rsidR="00560815" w:rsidRDefault="00560815" w:rsidP="004A654C">
      <w:pPr>
        <w:autoSpaceDE w:val="0"/>
        <w:autoSpaceDN w:val="0"/>
        <w:adjustRightInd w:val="0"/>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lastRenderedPageBreak/>
        <w:t>спеціалізації на базі інших закладів охорони здоров’я шляхом направлення пацієнтів до цих закладів у порядку, встановленому законодавством;</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Pr="00DD3ABC"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організація взаємодії з іншими закладами охорони здоров’я з метою забезпечення</w:t>
      </w:r>
    </w:p>
    <w:p w:rsidR="00560815" w:rsidRPr="00DD3ABC"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наступництва у наданні медичної допомоги на різних рівнях та ефективного використання</w:t>
      </w:r>
    </w:p>
    <w:p w:rsidR="00560815" w:rsidRDefault="00560815" w:rsidP="004A654C">
      <w:pPr>
        <w:autoSpaceDE w:val="0"/>
        <w:autoSpaceDN w:val="0"/>
        <w:adjustRightInd w:val="0"/>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ресурсів системи медичного обслуговування;</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Pr="00DD3ABC"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проведення експертизи тимчасової непрацездатності та контролю за видачею листків</w:t>
      </w:r>
    </w:p>
    <w:p w:rsidR="00560815" w:rsidRDefault="00560815" w:rsidP="004A654C">
      <w:pPr>
        <w:autoSpaceDE w:val="0"/>
        <w:autoSpaceDN w:val="0"/>
        <w:adjustRightInd w:val="0"/>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непрацездатності;</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Pr="00DD3ABC"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направлення на медико-соціальну експертизу осіб зі стійкою втратою працездатності;</w:t>
      </w:r>
    </w:p>
    <w:p w:rsidR="00560815" w:rsidRDefault="00560815" w:rsidP="004A654C">
      <w:pPr>
        <w:autoSpaceDE w:val="0"/>
        <w:autoSpaceDN w:val="0"/>
        <w:adjustRightInd w:val="0"/>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проведення профілактичних оглядів;</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Pr="00DD3ABC"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придбання, зберігання, перевезення, реалізація (відпуск), знищення, використання</w:t>
      </w:r>
    </w:p>
    <w:p w:rsidR="00560815" w:rsidRDefault="00560815" w:rsidP="004A654C">
      <w:pPr>
        <w:autoSpaceDE w:val="0"/>
        <w:autoSpaceDN w:val="0"/>
        <w:adjustRightInd w:val="0"/>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наркотичних засобів, психотропних речовин, прекурсорів;</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Default="00560815" w:rsidP="004A654C">
      <w:pPr>
        <w:autoSpaceDE w:val="0"/>
        <w:autoSpaceDN w:val="0"/>
        <w:adjustRightInd w:val="0"/>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залучення медичних працівників для надання вторинної (спеціалізованої) медичної допомоги, в тому числі залучення лікарів, що працюють як фізичні особи — підприємці  за договорами у встановленому законодавством порядку підтримка професійного розвитку медичних працівників для надання якісних послуг;</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Default="00560815" w:rsidP="004A654C">
      <w:pPr>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надання паліативної допомоги в установленому законодавством порядку</w:t>
      </w:r>
      <w:r w:rsidRPr="00DD3ABC" w:rsidDel="00B747F7">
        <w:rPr>
          <w:rFonts w:ascii="Times New Roman" w:hAnsi="Times New Roman" w:cs="Times New Roman"/>
          <w:sz w:val="24"/>
          <w:szCs w:val="24"/>
        </w:rPr>
        <w:t xml:space="preserve"> </w:t>
      </w:r>
      <w:r w:rsidRPr="00DD3ABC">
        <w:rPr>
          <w:rFonts w:ascii="Times New Roman" w:hAnsi="Times New Roman" w:cs="Times New Roman"/>
          <w:sz w:val="24"/>
          <w:szCs w:val="24"/>
        </w:rPr>
        <w:t>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4A654C" w:rsidRPr="004A654C" w:rsidRDefault="004A654C" w:rsidP="004A654C">
      <w:pPr>
        <w:spacing w:after="0"/>
        <w:jc w:val="both"/>
        <w:rPr>
          <w:rFonts w:ascii="Times New Roman" w:hAnsi="Times New Roman" w:cs="Times New Roman"/>
          <w:sz w:val="24"/>
          <w:szCs w:val="24"/>
          <w:lang w:val="ru-RU"/>
        </w:rPr>
      </w:pPr>
    </w:p>
    <w:p w:rsidR="00560815" w:rsidRDefault="00560815" w:rsidP="004A654C">
      <w:pPr>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надання будь-яких послуг іншим суб’єктам господарювання, що надають  первинну медичну допомогу та вторинну (сп</w:t>
      </w:r>
      <w:r w:rsidR="004F74E5">
        <w:rPr>
          <w:rFonts w:ascii="Times New Roman" w:hAnsi="Times New Roman" w:cs="Times New Roman"/>
          <w:sz w:val="24"/>
          <w:szCs w:val="24"/>
        </w:rPr>
        <w:t>еціалізовану) медичну допомогу</w:t>
      </w:r>
      <w:r w:rsidRPr="00DD3ABC">
        <w:rPr>
          <w:rFonts w:ascii="Times New Roman" w:hAnsi="Times New Roman" w:cs="Times New Roman"/>
          <w:sz w:val="24"/>
          <w:szCs w:val="24"/>
        </w:rPr>
        <w:t>, інші функції, що випливають із покладених на Підприємство завдань;</w:t>
      </w:r>
    </w:p>
    <w:p w:rsidR="004A654C" w:rsidRPr="004A654C" w:rsidRDefault="004A654C" w:rsidP="004A654C">
      <w:pPr>
        <w:spacing w:after="0"/>
        <w:jc w:val="both"/>
        <w:rPr>
          <w:rFonts w:ascii="Times New Roman" w:hAnsi="Times New Roman" w:cs="Times New Roman"/>
          <w:sz w:val="24"/>
          <w:szCs w:val="24"/>
          <w:lang w:val="ru-RU"/>
        </w:rPr>
      </w:pPr>
    </w:p>
    <w:p w:rsidR="00560815" w:rsidRDefault="00560815" w:rsidP="004A654C">
      <w:pPr>
        <w:spacing w:after="0"/>
        <w:jc w:val="both"/>
        <w:rPr>
          <w:rFonts w:ascii="Times New Roman" w:hAnsi="Times New Roman" w:cs="Times New Roman"/>
          <w:color w:val="000000"/>
          <w:sz w:val="24"/>
          <w:szCs w:val="24"/>
          <w:lang w:val="ru-RU"/>
        </w:rPr>
      </w:pPr>
      <w:r w:rsidRPr="00DD3ABC">
        <w:rPr>
          <w:rFonts w:ascii="Times New Roman" w:hAnsi="Times New Roman" w:cs="Times New Roman"/>
          <w:color w:val="000000"/>
          <w:sz w:val="24"/>
          <w:szCs w:val="24"/>
        </w:rPr>
        <w:t>взяття та зберігання донорської крові;</w:t>
      </w:r>
    </w:p>
    <w:p w:rsidR="004A654C" w:rsidRPr="004A654C" w:rsidRDefault="004A654C" w:rsidP="004A654C">
      <w:pPr>
        <w:spacing w:after="0"/>
        <w:jc w:val="both"/>
        <w:rPr>
          <w:rFonts w:ascii="Times New Roman" w:hAnsi="Times New Roman" w:cs="Times New Roman"/>
          <w:sz w:val="24"/>
          <w:szCs w:val="24"/>
          <w:lang w:val="ru-RU"/>
        </w:rPr>
      </w:pPr>
    </w:p>
    <w:p w:rsidR="00560815" w:rsidRDefault="00560815" w:rsidP="004A654C">
      <w:pPr>
        <w:spacing w:after="0"/>
        <w:jc w:val="both"/>
        <w:rPr>
          <w:rFonts w:ascii="Times New Roman" w:hAnsi="Times New Roman" w:cs="Times New Roman"/>
          <w:color w:val="000000"/>
          <w:sz w:val="24"/>
          <w:szCs w:val="24"/>
          <w:lang w:val="ru-RU"/>
        </w:rPr>
      </w:pPr>
      <w:r w:rsidRPr="00DD3ABC">
        <w:rPr>
          <w:rFonts w:ascii="Times New Roman" w:hAnsi="Times New Roman" w:cs="Times New Roman"/>
          <w:color w:val="000000"/>
          <w:sz w:val="24"/>
          <w:szCs w:val="24"/>
        </w:rPr>
        <w:t>робота з джерелами іонізуючого випромінювання;</w:t>
      </w:r>
    </w:p>
    <w:p w:rsidR="004A654C" w:rsidRPr="004A654C" w:rsidRDefault="004A654C" w:rsidP="004A654C">
      <w:pPr>
        <w:spacing w:after="0"/>
        <w:jc w:val="both"/>
        <w:rPr>
          <w:rFonts w:ascii="Times New Roman" w:hAnsi="Times New Roman" w:cs="Times New Roman"/>
          <w:sz w:val="24"/>
          <w:szCs w:val="24"/>
          <w:lang w:val="ru-RU"/>
        </w:rPr>
      </w:pPr>
    </w:p>
    <w:p w:rsidR="00560815" w:rsidRDefault="00560815" w:rsidP="004A654C">
      <w:pPr>
        <w:autoSpaceDE w:val="0"/>
        <w:autoSpaceDN w:val="0"/>
        <w:adjustRightInd w:val="0"/>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організація та проведення з’їздів, конгресів, симпозіумів, науково-практичних конференцій, наукових форумів, круглих столів, семінарів тощо;</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Pr="00DD3ABC"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видавнича діяльність (науково-виробничі, науково-практичні, навчальні та довідкові</w:t>
      </w:r>
    </w:p>
    <w:p w:rsidR="00560815" w:rsidRDefault="00560815" w:rsidP="004A654C">
      <w:pPr>
        <w:autoSpaceDE w:val="0"/>
        <w:autoSpaceDN w:val="0"/>
        <w:adjustRightInd w:val="0"/>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видання);</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Default="00560815" w:rsidP="004A654C">
      <w:pPr>
        <w:autoSpaceDE w:val="0"/>
        <w:autoSpaceDN w:val="0"/>
        <w:adjustRightInd w:val="0"/>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видавництво учбової та монографічної літератури;</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Default="00560815" w:rsidP="004A654C">
      <w:pPr>
        <w:autoSpaceDE w:val="0"/>
        <w:autoSpaceDN w:val="0"/>
        <w:adjustRightInd w:val="0"/>
        <w:spacing w:after="0"/>
        <w:jc w:val="both"/>
        <w:rPr>
          <w:rFonts w:ascii="Times New Roman" w:hAnsi="Times New Roman" w:cs="Times New Roman"/>
          <w:sz w:val="24"/>
          <w:szCs w:val="24"/>
          <w:lang w:val="ru-RU"/>
        </w:rPr>
      </w:pPr>
      <w:r w:rsidRPr="00DD3ABC">
        <w:rPr>
          <w:rFonts w:ascii="Times New Roman" w:hAnsi="Times New Roman" w:cs="Times New Roman"/>
          <w:sz w:val="24"/>
          <w:szCs w:val="24"/>
        </w:rPr>
        <w:t>навчально-методична, науково-дослідницька робота;</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Default="00560815" w:rsidP="004A654C">
      <w:pPr>
        <w:autoSpaceDE w:val="0"/>
        <w:autoSpaceDN w:val="0"/>
        <w:adjustRightInd w:val="0"/>
        <w:spacing w:after="0"/>
        <w:jc w:val="both"/>
        <w:rPr>
          <w:rFonts w:ascii="Times New Roman" w:hAnsi="Times New Roman" w:cs="Times New Roman"/>
          <w:sz w:val="24"/>
          <w:szCs w:val="24"/>
        </w:rPr>
      </w:pPr>
      <w:r w:rsidRPr="00DD3ABC">
        <w:rPr>
          <w:rFonts w:ascii="Times New Roman" w:hAnsi="Times New Roman" w:cs="Times New Roman"/>
          <w:sz w:val="24"/>
          <w:szCs w:val="24"/>
        </w:rPr>
        <w:t>провадження зовнішньоекономічної діяльності згідно із законодавством України;</w:t>
      </w:r>
    </w:p>
    <w:p w:rsidR="004F74E5" w:rsidRDefault="004F74E5" w:rsidP="004A654C">
      <w:pPr>
        <w:autoSpaceDE w:val="0"/>
        <w:autoSpaceDN w:val="0"/>
        <w:adjustRightInd w:val="0"/>
        <w:spacing w:after="0"/>
        <w:jc w:val="both"/>
        <w:rPr>
          <w:rFonts w:ascii="Times New Roman" w:hAnsi="Times New Roman" w:cs="Times New Roman"/>
          <w:sz w:val="24"/>
          <w:szCs w:val="24"/>
        </w:rPr>
      </w:pPr>
    </w:p>
    <w:p w:rsidR="004F74E5" w:rsidRDefault="00713211" w:rsidP="004A654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закупівля</w:t>
      </w:r>
      <w:r w:rsidR="004F74E5">
        <w:rPr>
          <w:rFonts w:ascii="Times New Roman" w:hAnsi="Times New Roman" w:cs="Times New Roman"/>
          <w:sz w:val="24"/>
          <w:szCs w:val="24"/>
        </w:rPr>
        <w:t xml:space="preserve">, зберігання та раціональне використання ресурсів, необхідних для надання медичних послуг, зокрема лікарських засобів, виробів медичного призначення, медичного обладнання, апаратури, інвентарю, санітарного транспорту та пально-мастильних матеріалів та інших витратних матеріалів у відповідності до вимог чинного законодавства; </w:t>
      </w:r>
    </w:p>
    <w:p w:rsidR="004F74E5" w:rsidRDefault="004F74E5" w:rsidP="004A654C">
      <w:pPr>
        <w:autoSpaceDE w:val="0"/>
        <w:autoSpaceDN w:val="0"/>
        <w:adjustRightInd w:val="0"/>
        <w:spacing w:after="0"/>
        <w:jc w:val="both"/>
        <w:rPr>
          <w:rFonts w:ascii="Times New Roman" w:hAnsi="Times New Roman" w:cs="Times New Roman"/>
          <w:sz w:val="24"/>
          <w:szCs w:val="24"/>
        </w:rPr>
      </w:pPr>
    </w:p>
    <w:p w:rsidR="003D427A" w:rsidRDefault="003D427A" w:rsidP="004A654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медичне обслуговування іноземних громадян та осіб без громадянства у відповідності до чинного законодавства України;</w:t>
      </w:r>
    </w:p>
    <w:p w:rsidR="003D427A" w:rsidRDefault="003D427A" w:rsidP="004A654C">
      <w:pPr>
        <w:autoSpaceDE w:val="0"/>
        <w:autoSpaceDN w:val="0"/>
        <w:adjustRightInd w:val="0"/>
        <w:spacing w:after="0"/>
        <w:jc w:val="both"/>
        <w:rPr>
          <w:rFonts w:ascii="Times New Roman" w:hAnsi="Times New Roman" w:cs="Times New Roman"/>
          <w:sz w:val="24"/>
          <w:szCs w:val="24"/>
        </w:rPr>
      </w:pPr>
    </w:p>
    <w:p w:rsidR="003D427A" w:rsidRDefault="003D427A" w:rsidP="004A654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здійснення збирання, накопичення, обробки, використання, поширення, забезпечення захисту та знищення персональних даних</w:t>
      </w:r>
      <w:r w:rsidR="0081292E">
        <w:rPr>
          <w:rFonts w:ascii="Times New Roman" w:hAnsi="Times New Roman" w:cs="Times New Roman"/>
          <w:sz w:val="24"/>
          <w:szCs w:val="24"/>
        </w:rPr>
        <w:t xml:space="preserve"> пацієнтів</w:t>
      </w:r>
      <w:r w:rsidR="00713211">
        <w:rPr>
          <w:rFonts w:ascii="Times New Roman" w:hAnsi="Times New Roman" w:cs="Times New Roman"/>
          <w:sz w:val="24"/>
          <w:szCs w:val="24"/>
        </w:rPr>
        <w:t>, хворих, донорі</w:t>
      </w:r>
      <w:r w:rsidR="00713211" w:rsidRPr="00713211">
        <w:rPr>
          <w:rFonts w:ascii="Times New Roman" w:hAnsi="Times New Roman" w:cs="Times New Roman"/>
          <w:sz w:val="24"/>
          <w:szCs w:val="24"/>
        </w:rPr>
        <w:t>в</w:t>
      </w:r>
      <w:r w:rsidR="00713211">
        <w:rPr>
          <w:rFonts w:ascii="Times New Roman" w:hAnsi="Times New Roman" w:cs="Times New Roman"/>
          <w:sz w:val="24"/>
          <w:szCs w:val="24"/>
        </w:rPr>
        <w:t xml:space="preserve"> та даних щодо стану здоров'я, вагітності та пологів</w:t>
      </w:r>
      <w:r>
        <w:rPr>
          <w:rFonts w:ascii="Times New Roman" w:hAnsi="Times New Roman" w:cs="Times New Roman"/>
          <w:sz w:val="24"/>
          <w:szCs w:val="24"/>
        </w:rPr>
        <w:t xml:space="preserve"> з метою реалізації відносин у сфері охорони здоров'я для забезпечення лікувально-діагностичного процесу</w:t>
      </w:r>
      <w:r w:rsidR="00B42411" w:rsidRPr="00B42411">
        <w:rPr>
          <w:rFonts w:ascii="Times New Roman" w:hAnsi="Times New Roman" w:cs="Times New Roman"/>
          <w:sz w:val="24"/>
          <w:szCs w:val="24"/>
        </w:rPr>
        <w:t xml:space="preserve"> </w:t>
      </w:r>
      <w:r w:rsidR="00B42411">
        <w:rPr>
          <w:rFonts w:ascii="Times New Roman" w:hAnsi="Times New Roman" w:cs="Times New Roman"/>
          <w:sz w:val="24"/>
          <w:szCs w:val="24"/>
        </w:rPr>
        <w:t>у відповідності до чинного законодавства України;</w:t>
      </w:r>
    </w:p>
    <w:p w:rsidR="007059B3" w:rsidRDefault="007059B3" w:rsidP="004A654C">
      <w:pPr>
        <w:autoSpaceDE w:val="0"/>
        <w:autoSpaceDN w:val="0"/>
        <w:adjustRightInd w:val="0"/>
        <w:spacing w:after="0"/>
        <w:jc w:val="both"/>
        <w:rPr>
          <w:rFonts w:ascii="Times New Roman" w:hAnsi="Times New Roman" w:cs="Times New Roman"/>
          <w:sz w:val="24"/>
          <w:szCs w:val="24"/>
        </w:rPr>
      </w:pPr>
    </w:p>
    <w:p w:rsidR="007059B3" w:rsidRPr="00D81572" w:rsidRDefault="007059B3" w:rsidP="007059B3">
      <w:pPr>
        <w:tabs>
          <w:tab w:val="left" w:pos="768"/>
        </w:tabs>
        <w:spacing w:after="0" w:line="234" w:lineRule="auto"/>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транспортування хворих спецавтотранспортом у інші заклади охорони здоров’я на відплатній основі;</w:t>
      </w:r>
    </w:p>
    <w:p w:rsidR="007059B3" w:rsidRPr="00D81572" w:rsidRDefault="007059B3" w:rsidP="007059B3">
      <w:pPr>
        <w:tabs>
          <w:tab w:val="left" w:pos="768"/>
        </w:tabs>
        <w:spacing w:after="0" w:line="234" w:lineRule="auto"/>
        <w:rPr>
          <w:rFonts w:ascii="Times New Roman" w:eastAsia="Times New Roman" w:hAnsi="Times New Roman"/>
          <w:color w:val="000000" w:themeColor="text1"/>
          <w:sz w:val="24"/>
        </w:rPr>
      </w:pPr>
    </w:p>
    <w:p w:rsidR="007059B3" w:rsidRPr="00D81572" w:rsidRDefault="007059B3" w:rsidP="007059B3">
      <w:pPr>
        <w:tabs>
          <w:tab w:val="left" w:pos="768"/>
        </w:tabs>
        <w:spacing w:after="0" w:line="234" w:lineRule="auto"/>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проведення позапланових щеплень;</w:t>
      </w:r>
    </w:p>
    <w:p w:rsidR="007059B3" w:rsidRPr="00D81572" w:rsidRDefault="007059B3" w:rsidP="007059B3">
      <w:pPr>
        <w:tabs>
          <w:tab w:val="left" w:pos="768"/>
        </w:tabs>
        <w:spacing w:after="0" w:line="234" w:lineRule="auto"/>
        <w:rPr>
          <w:rFonts w:ascii="Times New Roman" w:eastAsia="Times New Roman" w:hAnsi="Times New Roman"/>
          <w:color w:val="000000" w:themeColor="text1"/>
          <w:sz w:val="24"/>
        </w:rPr>
      </w:pPr>
    </w:p>
    <w:p w:rsidR="0081292E" w:rsidRPr="00D81572" w:rsidRDefault="007059B3" w:rsidP="00B42411">
      <w:pPr>
        <w:tabs>
          <w:tab w:val="left" w:pos="799"/>
        </w:tabs>
        <w:spacing w:after="0" w:line="236" w:lineRule="auto"/>
        <w:jc w:val="both"/>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7059B3" w:rsidRPr="00D81572" w:rsidRDefault="007059B3" w:rsidP="007059B3">
      <w:pPr>
        <w:spacing w:line="13" w:lineRule="exact"/>
        <w:rPr>
          <w:rFonts w:ascii="Times New Roman" w:eastAsia="Times New Roman" w:hAnsi="Times New Roman"/>
          <w:color w:val="000000" w:themeColor="text1"/>
          <w:sz w:val="24"/>
        </w:rPr>
      </w:pPr>
    </w:p>
    <w:p w:rsidR="007059B3" w:rsidRPr="00D81572" w:rsidRDefault="007059B3" w:rsidP="00B42411">
      <w:pPr>
        <w:tabs>
          <w:tab w:val="left" w:pos="818"/>
        </w:tabs>
        <w:spacing w:after="0" w:line="234" w:lineRule="auto"/>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упровадження нових форм та методів профілактики, діагностики, лікування та реабілітації захворювань та станів;</w:t>
      </w:r>
    </w:p>
    <w:p w:rsidR="007059B3" w:rsidRPr="00D81572" w:rsidRDefault="007059B3" w:rsidP="007059B3">
      <w:pPr>
        <w:spacing w:line="1" w:lineRule="exact"/>
        <w:rPr>
          <w:rFonts w:ascii="Times New Roman" w:eastAsia="Times New Roman" w:hAnsi="Times New Roman"/>
          <w:color w:val="000000" w:themeColor="text1"/>
          <w:sz w:val="24"/>
        </w:rPr>
      </w:pPr>
    </w:p>
    <w:p w:rsidR="007059B3" w:rsidRPr="00D81572" w:rsidRDefault="007059B3" w:rsidP="00B42411">
      <w:pPr>
        <w:tabs>
          <w:tab w:val="left" w:pos="700"/>
        </w:tabs>
        <w:spacing w:after="0" w:line="0" w:lineRule="atLeast"/>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 xml:space="preserve">організація </w:t>
      </w:r>
      <w:proofErr w:type="spellStart"/>
      <w:r w:rsidRPr="00D81572">
        <w:rPr>
          <w:rFonts w:ascii="Times New Roman" w:eastAsia="Times New Roman" w:hAnsi="Times New Roman"/>
          <w:color w:val="000000" w:themeColor="text1"/>
          <w:sz w:val="24"/>
        </w:rPr>
        <w:t>стаціонарозамінних</w:t>
      </w:r>
      <w:proofErr w:type="spellEnd"/>
      <w:r w:rsidRPr="00D81572">
        <w:rPr>
          <w:rFonts w:ascii="Times New Roman" w:eastAsia="Times New Roman" w:hAnsi="Times New Roman"/>
          <w:color w:val="000000" w:themeColor="text1"/>
          <w:sz w:val="24"/>
        </w:rPr>
        <w:t xml:space="preserve"> форм надання медичної допомоги;</w:t>
      </w:r>
    </w:p>
    <w:p w:rsidR="007059B3" w:rsidRPr="00D81572" w:rsidRDefault="007059B3" w:rsidP="007059B3">
      <w:pPr>
        <w:spacing w:line="12" w:lineRule="exact"/>
        <w:rPr>
          <w:rFonts w:ascii="Times New Roman" w:eastAsia="Times New Roman" w:hAnsi="Times New Roman"/>
          <w:color w:val="000000" w:themeColor="text1"/>
          <w:sz w:val="24"/>
        </w:rPr>
      </w:pPr>
    </w:p>
    <w:p w:rsidR="007059B3" w:rsidRPr="00D81572" w:rsidRDefault="007059B3" w:rsidP="00B42411">
      <w:pPr>
        <w:tabs>
          <w:tab w:val="left" w:pos="854"/>
        </w:tabs>
        <w:spacing w:after="0" w:line="236" w:lineRule="auto"/>
        <w:jc w:val="both"/>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7059B3" w:rsidRPr="00D81572" w:rsidRDefault="007059B3" w:rsidP="007059B3">
      <w:pPr>
        <w:spacing w:line="13" w:lineRule="exact"/>
        <w:rPr>
          <w:rFonts w:ascii="Times New Roman" w:eastAsia="Times New Roman" w:hAnsi="Times New Roman"/>
          <w:color w:val="000000" w:themeColor="text1"/>
          <w:sz w:val="24"/>
        </w:rPr>
      </w:pPr>
    </w:p>
    <w:p w:rsidR="007059B3" w:rsidRPr="00D81572" w:rsidRDefault="007059B3" w:rsidP="00B42411">
      <w:pPr>
        <w:tabs>
          <w:tab w:val="left" w:pos="821"/>
        </w:tabs>
        <w:spacing w:after="0" w:line="236" w:lineRule="auto"/>
        <w:jc w:val="both"/>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 xml:space="preserve">участь у державних та регіональних програмах щодо </w:t>
      </w:r>
      <w:proofErr w:type="spellStart"/>
      <w:r w:rsidRPr="00D81572">
        <w:rPr>
          <w:rFonts w:ascii="Times New Roman" w:eastAsia="Times New Roman" w:hAnsi="Times New Roman"/>
          <w:color w:val="000000" w:themeColor="text1"/>
          <w:sz w:val="24"/>
        </w:rPr>
        <w:t>скринінгових</w:t>
      </w:r>
      <w:proofErr w:type="spellEnd"/>
      <w:r w:rsidRPr="00D81572">
        <w:rPr>
          <w:rFonts w:ascii="Times New Roman" w:eastAsia="Times New Roman" w:hAnsi="Times New Roman"/>
          <w:color w:val="000000" w:themeColor="text1"/>
          <w:sz w:val="24"/>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7059B3" w:rsidRPr="00D81572" w:rsidRDefault="007059B3" w:rsidP="007059B3">
      <w:pPr>
        <w:spacing w:line="13" w:lineRule="exact"/>
        <w:rPr>
          <w:rFonts w:ascii="Times New Roman" w:eastAsia="Times New Roman" w:hAnsi="Times New Roman"/>
          <w:color w:val="000000" w:themeColor="text1"/>
          <w:sz w:val="24"/>
        </w:rPr>
      </w:pPr>
    </w:p>
    <w:p w:rsidR="007059B3" w:rsidRPr="00D81572" w:rsidRDefault="007059B3" w:rsidP="00B42411">
      <w:pPr>
        <w:tabs>
          <w:tab w:val="left" w:pos="802"/>
        </w:tabs>
        <w:spacing w:after="0" w:line="234" w:lineRule="auto"/>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надання рекомендацій органам місцевого самоврядування щодо розробки планів розвитку вторинної медичної допомоги;</w:t>
      </w:r>
    </w:p>
    <w:p w:rsidR="007059B3" w:rsidRPr="00D81572" w:rsidRDefault="007059B3" w:rsidP="007059B3">
      <w:pPr>
        <w:spacing w:line="14" w:lineRule="exact"/>
        <w:rPr>
          <w:rFonts w:ascii="Times New Roman" w:eastAsia="Times New Roman" w:hAnsi="Times New Roman"/>
          <w:color w:val="000000" w:themeColor="text1"/>
          <w:sz w:val="24"/>
        </w:rPr>
      </w:pPr>
    </w:p>
    <w:p w:rsidR="007059B3" w:rsidRPr="00D81572" w:rsidRDefault="007059B3" w:rsidP="00B42411">
      <w:pPr>
        <w:tabs>
          <w:tab w:val="left" w:pos="734"/>
        </w:tabs>
        <w:spacing w:after="0" w:line="236" w:lineRule="auto"/>
        <w:jc w:val="both"/>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7059B3" w:rsidRPr="00D81572" w:rsidRDefault="007059B3" w:rsidP="007059B3">
      <w:pPr>
        <w:spacing w:line="13" w:lineRule="exact"/>
        <w:rPr>
          <w:rFonts w:ascii="Times New Roman" w:eastAsia="Times New Roman" w:hAnsi="Times New Roman"/>
          <w:color w:val="000000" w:themeColor="text1"/>
          <w:sz w:val="24"/>
        </w:rPr>
      </w:pPr>
    </w:p>
    <w:p w:rsidR="007059B3" w:rsidRPr="00D81572" w:rsidRDefault="007059B3" w:rsidP="007059B3">
      <w:pPr>
        <w:spacing w:line="13" w:lineRule="exact"/>
        <w:rPr>
          <w:rFonts w:ascii="Times New Roman" w:eastAsia="Times New Roman" w:hAnsi="Times New Roman"/>
          <w:color w:val="000000" w:themeColor="text1"/>
          <w:sz w:val="24"/>
        </w:rPr>
      </w:pPr>
    </w:p>
    <w:p w:rsidR="007059B3" w:rsidRPr="00D81572" w:rsidRDefault="007059B3" w:rsidP="00B42411">
      <w:pPr>
        <w:tabs>
          <w:tab w:val="left" w:pos="809"/>
        </w:tabs>
        <w:spacing w:after="0" w:line="234" w:lineRule="auto"/>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забезпечення підготовки, перепідготовки та підвищення кваліфікації працівників Підприємства;</w:t>
      </w:r>
      <w:r w:rsidR="00B42411" w:rsidRPr="00D81572">
        <w:rPr>
          <w:rFonts w:ascii="Times New Roman" w:eastAsia="Times New Roman" w:hAnsi="Times New Roman"/>
          <w:color w:val="000000" w:themeColor="text1"/>
          <w:sz w:val="24"/>
        </w:rPr>
        <w:t xml:space="preserve"> </w:t>
      </w:r>
    </w:p>
    <w:p w:rsidR="007059B3" w:rsidRPr="00D81572" w:rsidRDefault="007059B3" w:rsidP="007059B3">
      <w:pPr>
        <w:spacing w:line="13" w:lineRule="exact"/>
        <w:rPr>
          <w:rFonts w:ascii="Times New Roman" w:eastAsia="Times New Roman" w:hAnsi="Times New Roman"/>
          <w:color w:val="000000" w:themeColor="text1"/>
          <w:sz w:val="24"/>
        </w:rPr>
      </w:pPr>
    </w:p>
    <w:p w:rsidR="007059B3" w:rsidRPr="00D81572" w:rsidRDefault="007059B3" w:rsidP="00B42411">
      <w:pPr>
        <w:tabs>
          <w:tab w:val="left" w:pos="770"/>
        </w:tabs>
        <w:spacing w:after="0" w:line="236" w:lineRule="auto"/>
        <w:jc w:val="both"/>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закупівля, зберігання та використання ресурсів, необхідних для надання медичних послуг, зокрема лікарських засобів (у т. ч. наркотичних засобів та прекурсорів), обладнання та інвентарю;</w:t>
      </w:r>
    </w:p>
    <w:p w:rsidR="007059B3" w:rsidRPr="00D81572" w:rsidRDefault="007059B3" w:rsidP="007059B3">
      <w:pPr>
        <w:spacing w:line="13" w:lineRule="exact"/>
        <w:rPr>
          <w:rFonts w:ascii="Times New Roman" w:eastAsia="Times New Roman" w:hAnsi="Times New Roman"/>
          <w:color w:val="000000" w:themeColor="text1"/>
          <w:sz w:val="24"/>
        </w:rPr>
      </w:pPr>
    </w:p>
    <w:p w:rsidR="007059B3" w:rsidRPr="00D81572" w:rsidRDefault="007059B3" w:rsidP="00B42411">
      <w:pPr>
        <w:tabs>
          <w:tab w:val="left" w:pos="769"/>
        </w:tabs>
        <w:spacing w:after="0" w:line="237" w:lineRule="auto"/>
        <w:jc w:val="both"/>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 xml:space="preserve">надання медичних послуг та лікарських засобів за програмою медичних гарантій, пов’язаних з вторинною (спеціалізованою), паліативною медичною допомогою (в умовах </w:t>
      </w:r>
      <w:r w:rsidRPr="00D81572">
        <w:rPr>
          <w:rFonts w:ascii="Times New Roman" w:eastAsia="Times New Roman" w:hAnsi="Times New Roman"/>
          <w:color w:val="000000" w:themeColor="text1"/>
          <w:sz w:val="24"/>
        </w:rPr>
        <w:lastRenderedPageBreak/>
        <w:t>стаціонару) та медичною реабілітацією, здійснюється за направленням лікаря, який надає первинну медичну допомогу, або лікуючого лікаря в порядку, передбаченому законодавством, крім випадків, коли згідно із законодавством на</w:t>
      </w:r>
      <w:r w:rsidR="00BA4799">
        <w:rPr>
          <w:rFonts w:ascii="Times New Roman" w:eastAsia="Times New Roman" w:hAnsi="Times New Roman"/>
          <w:color w:val="000000" w:themeColor="text1"/>
          <w:sz w:val="24"/>
        </w:rPr>
        <w:t>правлення лікаря не вимагається;</w:t>
      </w:r>
    </w:p>
    <w:p w:rsidR="007059B3" w:rsidRPr="00D81572" w:rsidRDefault="007059B3" w:rsidP="007059B3">
      <w:pPr>
        <w:tabs>
          <w:tab w:val="left" w:pos="768"/>
        </w:tabs>
        <w:spacing w:after="0" w:line="234" w:lineRule="auto"/>
        <w:rPr>
          <w:rFonts w:ascii="Times New Roman" w:eastAsia="Times New Roman" w:hAnsi="Times New Roman"/>
          <w:color w:val="000000" w:themeColor="text1"/>
          <w:sz w:val="24"/>
        </w:rPr>
      </w:pPr>
    </w:p>
    <w:p w:rsidR="00560815" w:rsidRPr="00D81572" w:rsidRDefault="00560815" w:rsidP="004A654C">
      <w:pPr>
        <w:autoSpaceDE w:val="0"/>
        <w:autoSpaceDN w:val="0"/>
        <w:adjustRightInd w:val="0"/>
        <w:spacing w:after="0"/>
        <w:jc w:val="both"/>
        <w:rPr>
          <w:rFonts w:ascii="Times New Roman" w:hAnsi="Times New Roman" w:cs="Times New Roman"/>
          <w:color w:val="000000" w:themeColor="text1"/>
          <w:sz w:val="24"/>
          <w:szCs w:val="24"/>
        </w:rPr>
      </w:pPr>
      <w:r w:rsidRPr="00D81572">
        <w:rPr>
          <w:rFonts w:ascii="Times New Roman" w:hAnsi="Times New Roman" w:cs="Times New Roman"/>
          <w:color w:val="000000" w:themeColor="text1"/>
          <w:sz w:val="24"/>
          <w:szCs w:val="24"/>
        </w:rPr>
        <w:t>здійснення іншої не забороненої законодавством діяльності, необхідної для належного</w:t>
      </w:r>
    </w:p>
    <w:p w:rsidR="00560815" w:rsidRPr="00D81572" w:rsidRDefault="00560815" w:rsidP="004A654C">
      <w:pPr>
        <w:autoSpaceDE w:val="0"/>
        <w:autoSpaceDN w:val="0"/>
        <w:adjustRightInd w:val="0"/>
        <w:spacing w:after="0"/>
        <w:jc w:val="both"/>
        <w:rPr>
          <w:rFonts w:ascii="Times New Roman" w:hAnsi="Times New Roman" w:cs="Times New Roman"/>
          <w:color w:val="000000" w:themeColor="text1"/>
          <w:sz w:val="24"/>
          <w:szCs w:val="24"/>
        </w:rPr>
      </w:pPr>
      <w:r w:rsidRPr="00D81572">
        <w:rPr>
          <w:rFonts w:ascii="Times New Roman" w:hAnsi="Times New Roman" w:cs="Times New Roman"/>
          <w:color w:val="000000" w:themeColor="text1"/>
          <w:sz w:val="24"/>
          <w:szCs w:val="24"/>
        </w:rPr>
        <w:t>забезпечення та підвищення якості лікувально-діагностичного процесу, управління</w:t>
      </w:r>
    </w:p>
    <w:p w:rsidR="00560815" w:rsidRPr="00D81572" w:rsidRDefault="00560815" w:rsidP="004A654C">
      <w:pPr>
        <w:autoSpaceDE w:val="0"/>
        <w:autoSpaceDN w:val="0"/>
        <w:adjustRightInd w:val="0"/>
        <w:spacing w:after="0"/>
        <w:jc w:val="both"/>
        <w:rPr>
          <w:rFonts w:ascii="Times New Roman" w:hAnsi="Times New Roman" w:cs="Times New Roman"/>
          <w:color w:val="000000" w:themeColor="text1"/>
          <w:sz w:val="24"/>
          <w:szCs w:val="24"/>
          <w:lang w:val="ru-RU"/>
        </w:rPr>
      </w:pPr>
      <w:r w:rsidRPr="00D81572">
        <w:rPr>
          <w:rFonts w:ascii="Times New Roman" w:hAnsi="Times New Roman" w:cs="Times New Roman"/>
          <w:color w:val="000000" w:themeColor="text1"/>
          <w:sz w:val="24"/>
          <w:szCs w:val="24"/>
        </w:rPr>
        <w:t>ресурсами, розвитку та підвищення якості кадрового потенціалу Підприємства.</w:t>
      </w:r>
    </w:p>
    <w:p w:rsidR="004A654C" w:rsidRPr="00D81572" w:rsidRDefault="004A654C" w:rsidP="004A654C">
      <w:pPr>
        <w:autoSpaceDE w:val="0"/>
        <w:autoSpaceDN w:val="0"/>
        <w:adjustRightInd w:val="0"/>
        <w:spacing w:after="0"/>
        <w:jc w:val="both"/>
        <w:rPr>
          <w:rFonts w:ascii="Times New Roman" w:hAnsi="Times New Roman" w:cs="Times New Roman"/>
          <w:color w:val="000000" w:themeColor="text1"/>
          <w:sz w:val="24"/>
          <w:szCs w:val="24"/>
          <w:lang w:val="ru-RU"/>
        </w:rPr>
      </w:pPr>
    </w:p>
    <w:p w:rsidR="00560815" w:rsidRPr="00D81572" w:rsidRDefault="00560815" w:rsidP="004A654C">
      <w:pPr>
        <w:autoSpaceDE w:val="0"/>
        <w:autoSpaceDN w:val="0"/>
        <w:adjustRightInd w:val="0"/>
        <w:spacing w:after="0"/>
        <w:jc w:val="both"/>
        <w:rPr>
          <w:rFonts w:ascii="Times New Roman" w:hAnsi="Times New Roman" w:cs="Times New Roman"/>
          <w:color w:val="000000" w:themeColor="text1"/>
          <w:sz w:val="24"/>
          <w:szCs w:val="24"/>
          <w:lang w:val="ru-RU"/>
        </w:rPr>
      </w:pPr>
      <w:r w:rsidRPr="00D81572">
        <w:rPr>
          <w:rFonts w:ascii="Times New Roman" w:hAnsi="Times New Roman" w:cs="Times New Roman"/>
          <w:color w:val="000000" w:themeColor="text1"/>
          <w:sz w:val="24"/>
          <w:szCs w:val="24"/>
        </w:rPr>
        <w:t>3.3.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4A654C" w:rsidRPr="00D81572" w:rsidRDefault="004A654C" w:rsidP="004A654C">
      <w:pPr>
        <w:autoSpaceDE w:val="0"/>
        <w:autoSpaceDN w:val="0"/>
        <w:adjustRightInd w:val="0"/>
        <w:spacing w:after="0"/>
        <w:jc w:val="both"/>
        <w:rPr>
          <w:rFonts w:ascii="Times New Roman" w:hAnsi="Times New Roman" w:cs="Times New Roman"/>
          <w:color w:val="000000" w:themeColor="text1"/>
          <w:sz w:val="24"/>
          <w:szCs w:val="24"/>
          <w:lang w:val="ru-RU"/>
        </w:rPr>
      </w:pPr>
    </w:p>
    <w:p w:rsidR="00560815" w:rsidRPr="00D81572" w:rsidRDefault="00560815" w:rsidP="004A654C">
      <w:pPr>
        <w:autoSpaceDE w:val="0"/>
        <w:autoSpaceDN w:val="0"/>
        <w:adjustRightInd w:val="0"/>
        <w:spacing w:after="0"/>
        <w:jc w:val="both"/>
        <w:rPr>
          <w:rFonts w:ascii="Times New Roman" w:hAnsi="Times New Roman" w:cs="Times New Roman"/>
          <w:color w:val="000000" w:themeColor="text1"/>
          <w:sz w:val="24"/>
          <w:szCs w:val="24"/>
        </w:rPr>
      </w:pPr>
      <w:r w:rsidRPr="00D81572">
        <w:rPr>
          <w:rFonts w:ascii="Times New Roman" w:hAnsi="Times New Roman" w:cs="Times New Roman"/>
          <w:color w:val="000000" w:themeColor="text1"/>
          <w:sz w:val="24"/>
          <w:szCs w:val="24"/>
        </w:rPr>
        <w:t>3.4. Підприємство надає медичні послуги на підставі ліцензії на медичну практику. Якщо</w:t>
      </w:r>
    </w:p>
    <w:p w:rsidR="00560815" w:rsidRPr="00D81572" w:rsidRDefault="00560815" w:rsidP="004A654C">
      <w:pPr>
        <w:autoSpaceDE w:val="0"/>
        <w:autoSpaceDN w:val="0"/>
        <w:adjustRightInd w:val="0"/>
        <w:spacing w:after="0"/>
        <w:jc w:val="both"/>
        <w:rPr>
          <w:rFonts w:ascii="Times New Roman" w:hAnsi="Times New Roman" w:cs="Times New Roman"/>
          <w:color w:val="000000" w:themeColor="text1"/>
          <w:sz w:val="24"/>
          <w:szCs w:val="24"/>
        </w:rPr>
      </w:pPr>
      <w:r w:rsidRPr="00D81572">
        <w:rPr>
          <w:rFonts w:ascii="Times New Roman" w:hAnsi="Times New Roman" w:cs="Times New Roman"/>
          <w:color w:val="000000" w:themeColor="text1"/>
          <w:sz w:val="24"/>
          <w:szCs w:val="24"/>
        </w:rPr>
        <w:t>для провадження певних видів діяльності, передбачених Статутом, потрібний спеціальний</w:t>
      </w:r>
    </w:p>
    <w:p w:rsidR="00560815" w:rsidRPr="00D81572" w:rsidRDefault="00560815" w:rsidP="004A654C">
      <w:pPr>
        <w:autoSpaceDE w:val="0"/>
        <w:autoSpaceDN w:val="0"/>
        <w:adjustRightInd w:val="0"/>
        <w:spacing w:after="0"/>
        <w:jc w:val="both"/>
        <w:rPr>
          <w:rFonts w:ascii="Times New Roman" w:hAnsi="Times New Roman" w:cs="Times New Roman"/>
          <w:color w:val="000000" w:themeColor="text1"/>
          <w:sz w:val="24"/>
          <w:szCs w:val="24"/>
        </w:rPr>
      </w:pPr>
      <w:r w:rsidRPr="00D81572">
        <w:rPr>
          <w:rFonts w:ascii="Times New Roman" w:hAnsi="Times New Roman" w:cs="Times New Roman"/>
          <w:color w:val="000000" w:themeColor="text1"/>
          <w:sz w:val="24"/>
          <w:szCs w:val="24"/>
        </w:rPr>
        <w:t xml:space="preserve">дозвіл </w:t>
      </w:r>
      <w:proofErr w:type="spellStart"/>
      <w:r w:rsidRPr="00D81572">
        <w:rPr>
          <w:rFonts w:ascii="Times New Roman" w:hAnsi="Times New Roman" w:cs="Times New Roman"/>
          <w:color w:val="000000" w:themeColor="text1"/>
          <w:sz w:val="24"/>
          <w:szCs w:val="24"/>
        </w:rPr>
        <w:t>Чортківської</w:t>
      </w:r>
      <w:proofErr w:type="spellEnd"/>
      <w:r w:rsidRPr="00D81572">
        <w:rPr>
          <w:rFonts w:ascii="Times New Roman" w:hAnsi="Times New Roman" w:cs="Times New Roman"/>
          <w:color w:val="000000" w:themeColor="text1"/>
          <w:sz w:val="24"/>
          <w:szCs w:val="24"/>
        </w:rPr>
        <w:t xml:space="preserve"> міської ради, то Підприємство отримує його в порядку, визначеному законодавством України.</w:t>
      </w:r>
    </w:p>
    <w:p w:rsidR="00B42411" w:rsidRPr="00D81572" w:rsidRDefault="00B42411" w:rsidP="004A654C">
      <w:pPr>
        <w:autoSpaceDE w:val="0"/>
        <w:autoSpaceDN w:val="0"/>
        <w:adjustRightInd w:val="0"/>
        <w:spacing w:after="0"/>
        <w:jc w:val="both"/>
        <w:rPr>
          <w:rFonts w:ascii="Times New Roman" w:hAnsi="Times New Roman" w:cs="Times New Roman"/>
          <w:color w:val="000000" w:themeColor="text1"/>
          <w:sz w:val="24"/>
          <w:szCs w:val="24"/>
        </w:rPr>
      </w:pPr>
    </w:p>
    <w:p w:rsidR="00B42411" w:rsidRPr="00D81572" w:rsidRDefault="00B42411" w:rsidP="007A191F">
      <w:pPr>
        <w:rPr>
          <w:rFonts w:ascii="Times New Roman" w:eastAsia="Times New Roman" w:hAnsi="Times New Roman"/>
          <w:color w:val="000000" w:themeColor="text1"/>
          <w:sz w:val="24"/>
        </w:rPr>
      </w:pPr>
      <w:r w:rsidRPr="00D81572">
        <w:rPr>
          <w:rFonts w:ascii="Times New Roman" w:hAnsi="Times New Roman" w:cs="Times New Roman"/>
          <w:color w:val="000000" w:themeColor="text1"/>
          <w:sz w:val="24"/>
          <w:szCs w:val="24"/>
        </w:rPr>
        <w:t xml:space="preserve">3.5. </w:t>
      </w:r>
      <w:r w:rsidRPr="00D81572">
        <w:rPr>
          <w:rFonts w:ascii="Times New Roman" w:eastAsia="Times New Roman" w:hAnsi="Times New Roman"/>
          <w:color w:val="000000" w:themeColor="text1"/>
          <w:sz w:val="24"/>
        </w:rPr>
        <w:t xml:space="preserve">  Вартість платних послуг, відшкодовується за рахунок особистих коштів громадян, а у випадках визначених законодавством України – за рахунок інших джерел за цінами, встановленими згідно із вимогами чинного законодавства.</w:t>
      </w:r>
    </w:p>
    <w:p w:rsidR="00D81572" w:rsidRPr="00D81572" w:rsidRDefault="00D81572" w:rsidP="007A191F">
      <w:pPr>
        <w:rPr>
          <w:rFonts w:ascii="Times New Roman" w:eastAsia="Times New Roman" w:hAnsi="Times New Roman"/>
          <w:color w:val="000000" w:themeColor="text1"/>
          <w:sz w:val="24"/>
        </w:rPr>
      </w:pPr>
      <w:r w:rsidRPr="00D81572">
        <w:rPr>
          <w:rFonts w:ascii="Times New Roman" w:eastAsia="Times New Roman" w:hAnsi="Times New Roman"/>
          <w:color w:val="000000" w:themeColor="text1"/>
          <w:sz w:val="24"/>
        </w:rPr>
        <w:t>3.6.  Вартість медичних послуг, наданих Підприємством у зв’язку із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та професійного захворювання, відшкодовується за рахунок коштів відповідного фонду соціального страхування в порядку, встановленому законом.</w:t>
      </w:r>
    </w:p>
    <w:p w:rsidR="004A654C" w:rsidRPr="004A654C" w:rsidRDefault="004A654C" w:rsidP="004A654C">
      <w:pPr>
        <w:autoSpaceDE w:val="0"/>
        <w:autoSpaceDN w:val="0"/>
        <w:adjustRightInd w:val="0"/>
        <w:spacing w:after="0"/>
        <w:jc w:val="both"/>
        <w:rPr>
          <w:rFonts w:ascii="Times New Roman" w:hAnsi="Times New Roman" w:cs="Times New Roman"/>
          <w:sz w:val="24"/>
          <w:szCs w:val="24"/>
          <w:lang w:val="ru-RU"/>
        </w:rPr>
      </w:pPr>
    </w:p>
    <w:p w:rsidR="00560815" w:rsidRPr="00DD3ABC" w:rsidRDefault="00D81572" w:rsidP="004A654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3.7</w:t>
      </w:r>
      <w:r w:rsidR="00560815" w:rsidRPr="00DD3ABC">
        <w:rPr>
          <w:rFonts w:ascii="Times New Roman" w:hAnsi="Times New Roman" w:cs="Times New Roman"/>
          <w:sz w:val="24"/>
          <w:szCs w:val="24"/>
        </w:rPr>
        <w:t>. Підприємство має право займатися іншими видами діяльності не передбаченими в</w:t>
      </w:r>
    </w:p>
    <w:p w:rsidR="00560815" w:rsidRPr="00DD3ABC" w:rsidRDefault="00560815" w:rsidP="00560815">
      <w:pPr>
        <w:autoSpaceDE w:val="0"/>
        <w:autoSpaceDN w:val="0"/>
        <w:adjustRightInd w:val="0"/>
        <w:jc w:val="both"/>
        <w:rPr>
          <w:rFonts w:ascii="Times New Roman" w:hAnsi="Times New Roman" w:cs="Times New Roman"/>
          <w:sz w:val="24"/>
          <w:szCs w:val="24"/>
        </w:rPr>
      </w:pPr>
      <w:r w:rsidRPr="00DD3ABC">
        <w:rPr>
          <w:rFonts w:ascii="Times New Roman" w:hAnsi="Times New Roman" w:cs="Times New Roman"/>
          <w:sz w:val="24"/>
          <w:szCs w:val="24"/>
        </w:rPr>
        <w:t>даному Статуті і не забороненими законодавством України.</w:t>
      </w:r>
    </w:p>
    <w:p w:rsidR="00C601B2" w:rsidRPr="00C601B2" w:rsidRDefault="00C601B2" w:rsidP="00C601B2">
      <w:pPr>
        <w:pStyle w:val="a3"/>
        <w:shd w:val="clear" w:color="auto" w:fill="FFFFFF"/>
        <w:spacing w:before="0" w:beforeAutospacing="0" w:after="0" w:afterAutospacing="0" w:line="300" w:lineRule="atLeast"/>
        <w:jc w:val="center"/>
        <w:textAlignment w:val="baseline"/>
        <w:rPr>
          <w:color w:val="000000"/>
        </w:rPr>
      </w:pPr>
      <w:r w:rsidRPr="00C601B2">
        <w:rPr>
          <w:rStyle w:val="a4"/>
          <w:color w:val="000000"/>
          <w:bdr w:val="none" w:sz="0" w:space="0" w:color="auto" w:frame="1"/>
        </w:rPr>
        <w:t>4. Правовий статус</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4.2. Підприємство користується закріпленим за ним комунальним майном, що є власністю</w:t>
      </w:r>
      <w:r w:rsidR="00C973B9">
        <w:rPr>
          <w:color w:val="000000"/>
        </w:rPr>
        <w:t xml:space="preserve"> </w:t>
      </w:r>
      <w:proofErr w:type="spellStart"/>
      <w:r w:rsidR="00C973B9">
        <w:rPr>
          <w:color w:val="000000"/>
        </w:rPr>
        <w:t>Чортківської</w:t>
      </w:r>
      <w:proofErr w:type="spellEnd"/>
      <w:r w:rsidR="00C973B9">
        <w:rPr>
          <w:color w:val="000000"/>
        </w:rPr>
        <w:t xml:space="preserve"> міської </w:t>
      </w:r>
      <w:r w:rsidR="00560815">
        <w:rPr>
          <w:color w:val="000000"/>
        </w:rPr>
        <w:t>тери</w:t>
      </w:r>
      <w:r w:rsidR="00C973B9">
        <w:rPr>
          <w:color w:val="000000"/>
        </w:rPr>
        <w:t xml:space="preserve">торіальної громади </w:t>
      </w:r>
      <w:r w:rsidR="00560815">
        <w:rPr>
          <w:color w:val="000000"/>
        </w:rPr>
        <w:t xml:space="preserve"> в особі </w:t>
      </w:r>
      <w:proofErr w:type="spellStart"/>
      <w:r w:rsidR="00560815">
        <w:rPr>
          <w:color w:val="000000"/>
        </w:rPr>
        <w:t>Чортків</w:t>
      </w:r>
      <w:r w:rsidR="00BE51C4">
        <w:rPr>
          <w:color w:val="000000"/>
        </w:rPr>
        <w:t>ської</w:t>
      </w:r>
      <w:proofErr w:type="spellEnd"/>
      <w:r w:rsidR="00BE51C4">
        <w:rPr>
          <w:color w:val="000000"/>
        </w:rPr>
        <w:t xml:space="preserve"> міської ради Тернопіль</w:t>
      </w:r>
      <w:r w:rsidRPr="00C601B2">
        <w:rPr>
          <w:color w:val="000000"/>
        </w:rPr>
        <w:t>ської області.</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4.3. Підприємство здійснює некомерційну господарську діяльність, організовує свою діяльність відповідно до фінансо</w:t>
      </w:r>
      <w:r w:rsidR="00D81572">
        <w:rPr>
          <w:color w:val="000000"/>
        </w:rPr>
        <w:t>вого плану, затвердженого Влас</w:t>
      </w:r>
      <w:r w:rsidRPr="00C601B2">
        <w:rPr>
          <w:color w:val="000000"/>
        </w:rPr>
        <w:t>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lastRenderedPageBreak/>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4.6.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B73654" w:rsidRPr="00B73654" w:rsidRDefault="00B73654" w:rsidP="00C601B2">
      <w:pPr>
        <w:pStyle w:val="a3"/>
        <w:shd w:val="clear" w:color="auto" w:fill="FFFFFF"/>
        <w:spacing w:before="0" w:beforeAutospacing="0" w:after="446" w:afterAutospacing="0" w:line="300" w:lineRule="atLeast"/>
        <w:jc w:val="both"/>
        <w:textAlignment w:val="baseline"/>
        <w:rPr>
          <w:color w:val="000000"/>
        </w:rPr>
      </w:pPr>
      <w:r>
        <w:rPr>
          <w:color w:val="000000"/>
        </w:rPr>
        <w:t xml:space="preserve">4.7. </w:t>
      </w:r>
      <w:proofErr w:type="spellStart"/>
      <w:r w:rsidRPr="00B73654">
        <w:rPr>
          <w:color w:val="000000"/>
          <w:shd w:val="clear" w:color="auto" w:fill="FFFFFF"/>
        </w:rPr>
        <w:t>Підприємтсво</w:t>
      </w:r>
      <w:proofErr w:type="spellEnd"/>
      <w:r w:rsidRPr="00B73654">
        <w:rPr>
          <w:color w:val="000000"/>
          <w:shd w:val="clear" w:color="auto" w:fill="FFFFFF"/>
        </w:rPr>
        <w:t xml:space="preserve"> здійснює діяльність, пов’язану з використанням удосконалених кваліфікованих електронних підписів,</w:t>
      </w:r>
      <w:r>
        <w:rPr>
          <w:color w:val="000000"/>
          <w:shd w:val="clear" w:color="auto" w:fill="FFFFFF"/>
        </w:rPr>
        <w:t xml:space="preserve"> що</w:t>
      </w:r>
      <w:r w:rsidRPr="00B73654">
        <w:rPr>
          <w:color w:val="000000"/>
          <w:shd w:val="clear" w:color="auto" w:fill="FFFFFF"/>
        </w:rPr>
        <w:t xml:space="preserve"> регулюється чинним законодавством України</w:t>
      </w:r>
      <w:r>
        <w:rPr>
          <w:color w:val="000000"/>
          <w:shd w:val="clear" w:color="auto" w:fill="FFFFFF"/>
        </w:rPr>
        <w:t>.</w:t>
      </w:r>
    </w:p>
    <w:p w:rsidR="00C601B2" w:rsidRPr="00C601B2" w:rsidRDefault="00B73654" w:rsidP="00C601B2">
      <w:pPr>
        <w:pStyle w:val="a3"/>
        <w:shd w:val="clear" w:color="auto" w:fill="FFFFFF"/>
        <w:spacing w:before="0" w:beforeAutospacing="0" w:after="446" w:afterAutospacing="0" w:line="300" w:lineRule="atLeast"/>
        <w:jc w:val="both"/>
        <w:textAlignment w:val="baseline"/>
        <w:rPr>
          <w:color w:val="000000"/>
        </w:rPr>
      </w:pPr>
      <w:r>
        <w:rPr>
          <w:color w:val="000000"/>
        </w:rPr>
        <w:t> 4.8</w:t>
      </w:r>
      <w:r w:rsidR="00C601B2" w:rsidRPr="00C601B2">
        <w:rPr>
          <w:color w:val="000000"/>
        </w:rPr>
        <w:t>.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C601B2" w:rsidRPr="00C601B2" w:rsidRDefault="00BA4799" w:rsidP="00C601B2">
      <w:pPr>
        <w:pStyle w:val="a3"/>
        <w:shd w:val="clear" w:color="auto" w:fill="FFFFFF"/>
        <w:spacing w:before="0" w:beforeAutospacing="0" w:after="446" w:afterAutospacing="0" w:line="300" w:lineRule="atLeast"/>
        <w:jc w:val="both"/>
        <w:textAlignment w:val="baseline"/>
        <w:rPr>
          <w:color w:val="000000"/>
        </w:rPr>
      </w:pPr>
      <w:r>
        <w:rPr>
          <w:color w:val="000000"/>
        </w:rPr>
        <w:t>4.9</w:t>
      </w:r>
      <w:r w:rsidR="00C601B2" w:rsidRPr="00C601B2">
        <w:rPr>
          <w:color w:val="000000"/>
        </w:rPr>
        <w:t>. Підприємство самостійно визначає свою організаційну структуру, встановлює чисельність і затверджує штатний розпис.</w:t>
      </w:r>
    </w:p>
    <w:p w:rsidR="00C601B2" w:rsidRPr="00C601B2" w:rsidRDefault="00BA4799" w:rsidP="00C601B2">
      <w:pPr>
        <w:pStyle w:val="a3"/>
        <w:shd w:val="clear" w:color="auto" w:fill="FFFFFF"/>
        <w:spacing w:before="0" w:beforeAutospacing="0" w:after="446" w:afterAutospacing="0" w:line="300" w:lineRule="atLeast"/>
        <w:jc w:val="both"/>
        <w:textAlignment w:val="baseline"/>
        <w:rPr>
          <w:color w:val="000000"/>
        </w:rPr>
      </w:pPr>
      <w:r>
        <w:rPr>
          <w:color w:val="000000"/>
        </w:rPr>
        <w:t>4.10</w:t>
      </w:r>
      <w:r w:rsidR="00C601B2" w:rsidRPr="00C601B2">
        <w:rPr>
          <w:color w:val="000000"/>
        </w:rPr>
        <w:t>.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C601B2" w:rsidRPr="00C601B2" w:rsidRDefault="003B0440" w:rsidP="00C601B2">
      <w:pPr>
        <w:pStyle w:val="a3"/>
        <w:shd w:val="clear" w:color="auto" w:fill="FFFFFF"/>
        <w:spacing w:before="0" w:beforeAutospacing="0" w:after="0" w:afterAutospacing="0" w:line="300" w:lineRule="atLeast"/>
        <w:jc w:val="center"/>
        <w:textAlignment w:val="baseline"/>
        <w:rPr>
          <w:color w:val="000000"/>
        </w:rPr>
      </w:pPr>
      <w:r>
        <w:rPr>
          <w:rStyle w:val="a4"/>
          <w:color w:val="000000"/>
          <w:bdr w:val="none" w:sz="0" w:space="0" w:color="auto" w:frame="1"/>
        </w:rPr>
        <w:t xml:space="preserve">5. Статутний капітал, </w:t>
      </w:r>
      <w:r w:rsidR="00C601B2" w:rsidRPr="00C601B2">
        <w:rPr>
          <w:rStyle w:val="a4"/>
          <w:color w:val="000000"/>
          <w:bdr w:val="none" w:sz="0" w:space="0" w:color="auto" w:frame="1"/>
        </w:rPr>
        <w:t xml:space="preserve"> майно та фінансування</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w:t>
      </w:r>
      <w:r w:rsidR="00713211">
        <w:rPr>
          <w:color w:val="000000"/>
        </w:rPr>
        <w:t>і цінності, передані йому Влас</w:t>
      </w:r>
      <w:r w:rsidRPr="00C601B2">
        <w:rPr>
          <w:color w:val="000000"/>
        </w:rPr>
        <w:t>ником, вартість яких відображається у самостійному балансі Підприємства.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5.2. Підприємство не має право відчужувати або іншим способом розпоряджатись закріпленим за ним майном, що належить до основних фон</w:t>
      </w:r>
      <w:r w:rsidR="00713211">
        <w:rPr>
          <w:color w:val="000000"/>
        </w:rPr>
        <w:t>дів без попередньої згоди Влас</w:t>
      </w:r>
      <w:r w:rsidRPr="00C601B2">
        <w:rPr>
          <w:color w:val="000000"/>
        </w:rPr>
        <w:t>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w:t>
      </w:r>
      <w:r w:rsidR="00713211">
        <w:rPr>
          <w:color w:val="000000"/>
        </w:rPr>
        <w:t>лючно Влас</w:t>
      </w:r>
      <w:r w:rsidRPr="00C601B2">
        <w:rPr>
          <w:color w:val="000000"/>
        </w:rPr>
        <w:t>ником.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5.3. Джерелами формування майна та коштів Підприємства є:</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lastRenderedPageBreak/>
        <w:t>5.3.1. Комунальне майно, передане Підприємству відповідно до рішення про його створення;</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5.3.2. Кошти місцевого бюджету (бюджетні кошти);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5.3.3. Власні надходження Підприємства: кошти від</w:t>
      </w:r>
      <w:r w:rsidR="00713211">
        <w:rPr>
          <w:color w:val="000000"/>
        </w:rPr>
        <w:t xml:space="preserve"> здачі в оренду (зі згоди Влас</w:t>
      </w:r>
      <w:r w:rsidRPr="00C601B2">
        <w:rPr>
          <w:color w:val="000000"/>
        </w:rPr>
        <w:t>ника) майна, закріпленого на праві оперативного управління; кошти та інше майно, одержані від реалізації продукції (робіт, послуг);</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5.3.4. Цільові кошти;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5.3.6. Кредити банків;</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5.3.7. Майно, придбане у інших юридичних або фізичних осіб;</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5.3.9. Майно та кошти, отримані з інших джерел, не заборонених законодавством України;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5.3.10. Інші джерела, не заборонені законодавством. Вилучення майна Підприємства може мати місце лише у випадках, передбачених законодавством України.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 xml:space="preserve">5.4. </w:t>
      </w:r>
      <w:r w:rsidR="00A50C92" w:rsidRPr="00A50C92">
        <w:rPr>
          <w:color w:val="000000"/>
        </w:rPr>
        <w:t>Статутний капітал Підприємства становить одну тисячу гривень.</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5.5. Підприємство може одержувати кредити для виконання стату</w:t>
      </w:r>
      <w:r w:rsidR="00713211">
        <w:rPr>
          <w:color w:val="000000"/>
        </w:rPr>
        <w:t>тних завдань під гарантію Влас</w:t>
      </w:r>
      <w:r w:rsidRPr="00C601B2">
        <w:rPr>
          <w:color w:val="000000"/>
        </w:rPr>
        <w:t>ника.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5.6. Підприємство має право надавати в оренду майно, закріплене за ним на праві оперативного управління, юридичними та фізичними особами відповідно до законодавства України та локальних нормативних актів органів місцевого самоврядування.</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 xml:space="preserve">5.7.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w:t>
      </w:r>
      <w:r w:rsidRPr="00C601B2">
        <w:rPr>
          <w:color w:val="000000"/>
        </w:rPr>
        <w:lastRenderedPageBreak/>
        <w:t>подає її органам, уповноваженим здійснювати контроль за відповідними напрямами діяльності Підприємства.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5.8. Власні надходження Підприємства використовуються відповідно до законодавства України.</w:t>
      </w:r>
    </w:p>
    <w:p w:rsidR="00C601B2" w:rsidRPr="00C601B2" w:rsidRDefault="00C601B2" w:rsidP="00C601B2">
      <w:pPr>
        <w:pStyle w:val="a3"/>
        <w:shd w:val="clear" w:color="auto" w:fill="FFFFFF"/>
        <w:spacing w:before="0" w:beforeAutospacing="0" w:after="0" w:afterAutospacing="0" w:line="300" w:lineRule="atLeast"/>
        <w:jc w:val="center"/>
        <w:textAlignment w:val="baseline"/>
        <w:rPr>
          <w:color w:val="000000"/>
        </w:rPr>
      </w:pPr>
      <w:r w:rsidRPr="00C601B2">
        <w:rPr>
          <w:rStyle w:val="a4"/>
          <w:color w:val="000000"/>
          <w:bdr w:val="none" w:sz="0" w:space="0" w:color="auto" w:frame="1"/>
        </w:rPr>
        <w:t>6. Права та обов’язки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6.1. Підприємство має право:</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6.1.4 Здійснювати співробітництво з іноземними організаціями відповідно до законодавства.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6.1.5. Самостійно визначати напрямки використання грошових коштів у порядку, визначеному законодавством України, враховуючи норми Статуту.</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6.1.6. Здійснювати власне будівництво, реконструкцію, капітальний та поточний ремонт основних фондів у визначеному законодавством порядку.</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6.1.7. Залучати підприємства, установи та організації для реалізації своїх статутних завдань у визначеному законодавством порядку.</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6.1.8. Співпрацювати з іншими закладами охорони здоров’я, науковими установами та фізичними особами-підприємцями.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6.1.9. Надавати консультативну допомогу з питань, що належать до його компетенції, спеціалістам інших закладів охорони здоров’я за їх запитом.</w:t>
      </w:r>
    </w:p>
    <w:p w:rsid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lastRenderedPageBreak/>
        <w:t>6.1.10. Створювати структурні підрозділи Підприємства відповідно до законодавства України.</w:t>
      </w:r>
    </w:p>
    <w:p w:rsidR="00DD3ABC" w:rsidRPr="00DD3ABC" w:rsidRDefault="00DD3ABC" w:rsidP="00C601B2">
      <w:pPr>
        <w:pStyle w:val="a3"/>
        <w:shd w:val="clear" w:color="auto" w:fill="FFFFFF"/>
        <w:spacing w:before="0" w:beforeAutospacing="0" w:after="446" w:afterAutospacing="0" w:line="300" w:lineRule="atLeast"/>
        <w:jc w:val="both"/>
        <w:textAlignment w:val="baseline"/>
        <w:rPr>
          <w:color w:val="000000"/>
        </w:rPr>
      </w:pPr>
      <w:r>
        <w:rPr>
          <w:color w:val="000000"/>
        </w:rPr>
        <w:t xml:space="preserve">6.1.11. </w:t>
      </w:r>
      <w:r>
        <w:t>Здійснювати</w:t>
      </w:r>
      <w:r w:rsidRPr="00DD3ABC">
        <w:t xml:space="preserve"> заходи з вдосконалення оплати праці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своєчасні розрахунки з працівниками Підприємства.</w:t>
      </w:r>
    </w:p>
    <w:p w:rsidR="00C601B2" w:rsidRPr="00C601B2" w:rsidRDefault="00DD3ABC" w:rsidP="00C601B2">
      <w:pPr>
        <w:pStyle w:val="a3"/>
        <w:shd w:val="clear" w:color="auto" w:fill="FFFFFF"/>
        <w:spacing w:before="0" w:beforeAutospacing="0" w:after="446" w:afterAutospacing="0" w:line="300" w:lineRule="atLeast"/>
        <w:jc w:val="both"/>
        <w:textAlignment w:val="baseline"/>
        <w:rPr>
          <w:color w:val="000000"/>
        </w:rPr>
      </w:pPr>
      <w:r>
        <w:rPr>
          <w:color w:val="000000"/>
        </w:rPr>
        <w:t>6.1.12</w:t>
      </w:r>
      <w:r w:rsidR="00C601B2" w:rsidRPr="00C601B2">
        <w:rPr>
          <w:color w:val="000000"/>
        </w:rPr>
        <w:t>. Здійснювати інші права, що не суперечать законодавству.</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6.2. Підприємство зобов’язане:</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6.2.2. Здійснювати бухгалтерський облік, забезпечувати фінансову та статистичну звітність згідно з законодавством.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6.2.4. Планувати свою діяльність щодо реалізації мети та предмету діяльності Підприємства з урахуванням та у межах єдиної комплексної політики в галузі о</w:t>
      </w:r>
      <w:r w:rsidR="00CD636E">
        <w:rPr>
          <w:color w:val="000000"/>
        </w:rPr>
        <w:t xml:space="preserve">хорони здоров’я </w:t>
      </w:r>
      <w:r w:rsidRPr="00C601B2">
        <w:rPr>
          <w:color w:val="000000"/>
        </w:rPr>
        <w:t>.</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6.2.6. Розробляти та реалізовувати кадрову політику, контролювати підвищення кваліфікації працівників.</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6.2.7.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C601B2" w:rsidRPr="00C601B2" w:rsidRDefault="00C601B2" w:rsidP="00C601B2">
      <w:pPr>
        <w:pStyle w:val="a3"/>
        <w:shd w:val="clear" w:color="auto" w:fill="FFFFFF"/>
        <w:spacing w:before="0" w:beforeAutospacing="0" w:after="0" w:afterAutospacing="0" w:line="300" w:lineRule="atLeast"/>
        <w:jc w:val="center"/>
        <w:textAlignment w:val="baseline"/>
        <w:rPr>
          <w:color w:val="000000"/>
        </w:rPr>
      </w:pPr>
      <w:r w:rsidRPr="00C601B2">
        <w:rPr>
          <w:rStyle w:val="a4"/>
          <w:color w:val="000000"/>
          <w:bdr w:val="none" w:sz="0" w:space="0" w:color="auto" w:frame="1"/>
        </w:rPr>
        <w:t> 7. Управління підприємством та громадський контроль за його діяльністю</w:t>
      </w:r>
    </w:p>
    <w:p w:rsid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7.1. Управління Підприємством здійснює</w:t>
      </w:r>
      <w:r w:rsidR="00CD636E">
        <w:rPr>
          <w:color w:val="000000"/>
        </w:rPr>
        <w:t xml:space="preserve"> </w:t>
      </w:r>
      <w:proofErr w:type="spellStart"/>
      <w:r w:rsidR="00CD636E">
        <w:rPr>
          <w:color w:val="000000"/>
        </w:rPr>
        <w:t>Чортківс</w:t>
      </w:r>
      <w:r w:rsidR="005C245E">
        <w:rPr>
          <w:color w:val="000000"/>
        </w:rPr>
        <w:t>ька</w:t>
      </w:r>
      <w:proofErr w:type="spellEnd"/>
      <w:r w:rsidR="005C245E">
        <w:rPr>
          <w:color w:val="000000"/>
        </w:rPr>
        <w:t xml:space="preserve"> міська </w:t>
      </w:r>
      <w:r w:rsidR="00BE51C4">
        <w:rPr>
          <w:color w:val="000000"/>
        </w:rPr>
        <w:t xml:space="preserve"> р</w:t>
      </w:r>
      <w:r w:rsidR="005C245E">
        <w:rPr>
          <w:color w:val="000000"/>
        </w:rPr>
        <w:t>ада</w:t>
      </w:r>
      <w:r w:rsidRPr="00C601B2">
        <w:rPr>
          <w:color w:val="000000"/>
        </w:rPr>
        <w:t>.</w:t>
      </w:r>
    </w:p>
    <w:p w:rsidR="005C245E" w:rsidRPr="00C601B2" w:rsidRDefault="005C245E" w:rsidP="00C601B2">
      <w:pPr>
        <w:pStyle w:val="a3"/>
        <w:shd w:val="clear" w:color="auto" w:fill="FFFFFF"/>
        <w:spacing w:before="0" w:beforeAutospacing="0" w:after="446" w:afterAutospacing="0" w:line="300" w:lineRule="atLeast"/>
        <w:jc w:val="both"/>
        <w:textAlignment w:val="baseline"/>
        <w:rPr>
          <w:color w:val="000000"/>
        </w:rPr>
      </w:pP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lastRenderedPageBreak/>
        <w:t>7.2. Поточне керівництво (оперативне управління) Підприємством здійснює керівник</w:t>
      </w:r>
      <w:r w:rsidR="00BE51C4">
        <w:rPr>
          <w:color w:val="000000"/>
        </w:rPr>
        <w:t xml:space="preserve"> Підприємства – головний лікар</w:t>
      </w:r>
      <w:r w:rsidR="001E1B52">
        <w:rPr>
          <w:color w:val="000000"/>
        </w:rPr>
        <w:t xml:space="preserve"> (директор)</w:t>
      </w:r>
      <w:r w:rsidRPr="00C601B2">
        <w:rPr>
          <w:color w:val="000000"/>
        </w:rPr>
        <w:t>, який призначається на посаду і звільняється</w:t>
      </w:r>
      <w:r w:rsidR="001E1B52">
        <w:rPr>
          <w:color w:val="000000"/>
        </w:rPr>
        <w:t xml:space="preserve"> з неї розпорядженням Міського голови</w:t>
      </w:r>
      <w:r w:rsidRPr="00C601B2">
        <w:rPr>
          <w:color w:val="000000"/>
        </w:rPr>
        <w:t>, відповідно до порядку, визначеного законодавством, та який відповідає кваліфікаційним вимогам, встановленим Міністерством охорони здоров’я України. Строк найму, права, обов’язки і відпо</w:t>
      </w:r>
      <w:r w:rsidR="00BE51C4">
        <w:rPr>
          <w:color w:val="000000"/>
        </w:rPr>
        <w:t>відальність головного лікаря</w:t>
      </w:r>
      <w:r w:rsidR="001E1B52">
        <w:rPr>
          <w:color w:val="000000"/>
        </w:rPr>
        <w:t xml:space="preserve"> (директора)</w:t>
      </w:r>
      <w:r w:rsidRPr="00C601B2">
        <w:rPr>
          <w:color w:val="000000"/>
        </w:rPr>
        <w:t xml:space="preserve">, умови його матеріального забезпечення, інші умови найму визначаються контрактом. </w:t>
      </w:r>
    </w:p>
    <w:p w:rsidR="00C601B2" w:rsidRPr="00C601B2" w:rsidRDefault="001E1B52" w:rsidP="00C601B2">
      <w:pPr>
        <w:pStyle w:val="a3"/>
        <w:shd w:val="clear" w:color="auto" w:fill="FFFFFF"/>
        <w:spacing w:before="0" w:beforeAutospacing="0" w:after="446" w:afterAutospacing="0" w:line="300" w:lineRule="atLeast"/>
        <w:jc w:val="both"/>
        <w:textAlignment w:val="baseline"/>
        <w:rPr>
          <w:color w:val="000000"/>
        </w:rPr>
      </w:pPr>
      <w:r>
        <w:rPr>
          <w:color w:val="000000"/>
        </w:rPr>
        <w:t>7.3. Власник (Заснов</w:t>
      </w:r>
      <w:r w:rsidR="00C601B2" w:rsidRPr="00C601B2">
        <w:rPr>
          <w:color w:val="000000"/>
        </w:rPr>
        <w:t>ник):</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7.3.1. Визначає головні напрямки діяльності Підприємства, затверджує плани діяльності та звіти про його виконання;</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7.3.2. Затверджує статут Підприємства та зміни до нього.</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7.3.3. Затверджує фінансовий план Підприємства та контролює його виконання;</w:t>
      </w:r>
    </w:p>
    <w:p w:rsidR="00C601B2" w:rsidRPr="00C601B2" w:rsidRDefault="008E6D73" w:rsidP="00C601B2">
      <w:pPr>
        <w:pStyle w:val="a3"/>
        <w:shd w:val="clear" w:color="auto" w:fill="FFFFFF"/>
        <w:spacing w:before="0" w:beforeAutospacing="0" w:after="446" w:afterAutospacing="0" w:line="300" w:lineRule="atLeast"/>
        <w:jc w:val="both"/>
        <w:textAlignment w:val="baseline"/>
        <w:rPr>
          <w:color w:val="000000"/>
        </w:rPr>
      </w:pPr>
      <w:r>
        <w:rPr>
          <w:color w:val="000000"/>
        </w:rPr>
        <w:t>7.3.4. Здійснює контроль за виконанням</w:t>
      </w:r>
      <w:r w:rsidR="00BE51C4">
        <w:rPr>
          <w:color w:val="000000"/>
        </w:rPr>
        <w:t xml:space="preserve"> контракт</w:t>
      </w:r>
      <w:r>
        <w:rPr>
          <w:color w:val="000000"/>
        </w:rPr>
        <w:t>у</w:t>
      </w:r>
      <w:r w:rsidR="00BE51C4">
        <w:rPr>
          <w:color w:val="000000"/>
        </w:rPr>
        <w:t xml:space="preserve"> головним лікарем</w:t>
      </w:r>
      <w:r w:rsidR="001E1B52">
        <w:rPr>
          <w:color w:val="000000"/>
        </w:rPr>
        <w:t xml:space="preserve"> (директором)</w:t>
      </w:r>
      <w:r>
        <w:rPr>
          <w:color w:val="000000"/>
        </w:rPr>
        <w:t xml:space="preserve"> Підприємства </w:t>
      </w:r>
      <w:r w:rsidR="00C601B2" w:rsidRPr="00C601B2">
        <w:rPr>
          <w:color w:val="000000"/>
        </w:rPr>
        <w:t>;</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 xml:space="preserve">7.3.6. Здійснює контроль за ефективністю використання майна, що є власністю </w:t>
      </w:r>
      <w:proofErr w:type="spellStart"/>
      <w:r w:rsidR="00CD636E">
        <w:rPr>
          <w:color w:val="000000"/>
        </w:rPr>
        <w:t>Чортківської</w:t>
      </w:r>
      <w:proofErr w:type="spellEnd"/>
      <w:r w:rsidR="00CD636E">
        <w:rPr>
          <w:color w:val="000000"/>
        </w:rPr>
        <w:t xml:space="preserve"> міської територіальної громади</w:t>
      </w:r>
      <w:r w:rsidR="00BE51C4">
        <w:rPr>
          <w:color w:val="000000"/>
        </w:rPr>
        <w:t xml:space="preserve"> в особі </w:t>
      </w:r>
      <w:proofErr w:type="spellStart"/>
      <w:r w:rsidR="00BE51C4">
        <w:rPr>
          <w:color w:val="000000"/>
        </w:rPr>
        <w:t>Чортків</w:t>
      </w:r>
      <w:r w:rsidR="009B1F8E">
        <w:rPr>
          <w:color w:val="000000"/>
        </w:rPr>
        <w:t>ської</w:t>
      </w:r>
      <w:proofErr w:type="spellEnd"/>
      <w:r w:rsidR="009B1F8E">
        <w:rPr>
          <w:color w:val="000000"/>
        </w:rPr>
        <w:t xml:space="preserve"> міської ради  Тернопіль</w:t>
      </w:r>
      <w:r w:rsidRPr="00C601B2">
        <w:rPr>
          <w:color w:val="000000"/>
        </w:rPr>
        <w:t>ської області.</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7.3.7.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7.4. Місцевий орган виконавчої влади укладає з Підприємством договори про надання медичного обслуговування за рахунок коштів міського бюджету.</w:t>
      </w:r>
    </w:p>
    <w:p w:rsidR="00C601B2" w:rsidRPr="00C601B2" w:rsidRDefault="009B1F8E" w:rsidP="00C601B2">
      <w:pPr>
        <w:pStyle w:val="a3"/>
        <w:shd w:val="clear" w:color="auto" w:fill="FFFFFF"/>
        <w:spacing w:before="0" w:beforeAutospacing="0" w:after="446" w:afterAutospacing="0" w:line="300" w:lineRule="atLeast"/>
        <w:jc w:val="both"/>
        <w:textAlignment w:val="baseline"/>
        <w:rPr>
          <w:color w:val="000000"/>
        </w:rPr>
      </w:pPr>
      <w:r>
        <w:rPr>
          <w:color w:val="000000"/>
        </w:rPr>
        <w:t>7.5. Головний лікар</w:t>
      </w:r>
      <w:r w:rsidR="00BA4799">
        <w:rPr>
          <w:color w:val="000000"/>
        </w:rPr>
        <w:t xml:space="preserve"> (директор)</w:t>
      </w:r>
      <w:r w:rsidR="00C601B2" w:rsidRPr="00C601B2">
        <w:rPr>
          <w:color w:val="000000"/>
        </w:rPr>
        <w:t xml:space="preserve"> Підприємства: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lastRenderedPageBreak/>
        <w:t>7.5.2. Самостійно вирішує питання діяльності Підприємства за винятком тих, що віднесені законодавством та ци</w:t>
      </w:r>
      <w:r w:rsidR="00773B80">
        <w:rPr>
          <w:color w:val="000000"/>
        </w:rPr>
        <w:t>м Статутом до компетенції Влас</w:t>
      </w:r>
      <w:r w:rsidRPr="00C601B2">
        <w:rPr>
          <w:color w:val="000000"/>
        </w:rPr>
        <w:t>ника.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7.5.3. Організовує роботу Підприємства щодо надання населенню медичної допомоги, згідно з вимогами нормативно-правових актів.</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w:t>
      </w:r>
      <w:r w:rsidR="001E1B52">
        <w:rPr>
          <w:color w:val="000000"/>
        </w:rPr>
        <w:t xml:space="preserve">іння Підприємству майна </w:t>
      </w:r>
      <w:r w:rsidRPr="00C601B2">
        <w:rPr>
          <w:color w:val="000000"/>
        </w:rPr>
        <w:t xml:space="preserve"> власності територіальних громад і доходу згідно з вимогами законодавства, цього Статуту та укладених Підприємством договорів.</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7.5.6. У межах своєї компетенції видає накази та інші акти, дає вказівки, обов’язкові для всіх підрозділів та працівників Підприємства.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7.5.7. Забезпечує контроль за веденням та зберіганням медичної та іншої документації.</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7.5.9. Подає в установленому порядку Засновнику квартальну, річну, фінансову та іншу звітність Підприємства, зокрема щ</w:t>
      </w:r>
      <w:r w:rsidR="00773B80">
        <w:rPr>
          <w:color w:val="000000"/>
        </w:rPr>
        <w:t>орічно до 01 лютого надає Влас</w:t>
      </w:r>
      <w:r w:rsidRPr="00C601B2">
        <w:rPr>
          <w:color w:val="000000"/>
        </w:rPr>
        <w:t>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7.5.11. Забезпечує проведення колективних переговорів, укладення колективного договору в порядку, визначеному законодавством України.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lastRenderedPageBreak/>
        <w:t>7.5.12.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7.5.14. 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7.5.15. Несе відповідальність за збитки, завда</w:t>
      </w:r>
      <w:r w:rsidR="009B1F8E">
        <w:rPr>
          <w:color w:val="000000"/>
        </w:rPr>
        <w:t>ні Підприємству з вини головного лікаря</w:t>
      </w:r>
      <w:r w:rsidR="00773B80">
        <w:rPr>
          <w:color w:val="000000"/>
        </w:rPr>
        <w:t xml:space="preserve"> (директора)</w:t>
      </w:r>
      <w:r w:rsidRPr="00C601B2">
        <w:rPr>
          <w:color w:val="000000"/>
        </w:rPr>
        <w:t xml:space="preserve"> Підприємства в порядку, визначеному законодавством.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7.5.16. Затверджує положення про структурні підрозділи Підприємства, інші положення та порядки, що мають системний характер, зокрема: – положення про преміювання працівників за підсумками роботи Підприємства; – порядок надходження і використання коштів, отриманих як благодійні внески, гранти та дарунки; – порядок приймання, зберігання, відпуску та обліку лікарських засобів та медичних виробів.</w:t>
      </w:r>
    </w:p>
    <w:p w:rsidR="00C601B2" w:rsidRPr="00C601B2" w:rsidRDefault="00BA4799" w:rsidP="00C601B2">
      <w:pPr>
        <w:pStyle w:val="a3"/>
        <w:shd w:val="clear" w:color="auto" w:fill="FFFFFF"/>
        <w:spacing w:before="0" w:beforeAutospacing="0" w:after="446" w:afterAutospacing="0" w:line="300" w:lineRule="atLeast"/>
        <w:jc w:val="both"/>
        <w:textAlignment w:val="baseline"/>
        <w:rPr>
          <w:color w:val="000000"/>
        </w:rPr>
      </w:pPr>
      <w:r>
        <w:rPr>
          <w:color w:val="000000"/>
        </w:rPr>
        <w:t>7.5.17. За погодженням із Влас</w:t>
      </w:r>
      <w:r w:rsidR="00C601B2" w:rsidRPr="00C601B2">
        <w:rPr>
          <w:color w:val="000000"/>
        </w:rPr>
        <w:t>ником та відповідно до вимог</w:t>
      </w:r>
      <w:r w:rsidR="007A191F">
        <w:rPr>
          <w:color w:val="000000"/>
        </w:rPr>
        <w:t xml:space="preserve">  актів</w:t>
      </w:r>
      <w:r w:rsidR="007A191F" w:rsidRPr="00C601B2">
        <w:rPr>
          <w:color w:val="000000"/>
        </w:rPr>
        <w:t xml:space="preserve"> о</w:t>
      </w:r>
      <w:r w:rsidR="007A191F">
        <w:rPr>
          <w:color w:val="000000"/>
        </w:rPr>
        <w:t>рг</w:t>
      </w:r>
      <w:r w:rsidR="00126679">
        <w:rPr>
          <w:color w:val="000000"/>
        </w:rPr>
        <w:t>анів місцевого самоврядування та</w:t>
      </w:r>
      <w:r w:rsidR="007A191F">
        <w:rPr>
          <w:color w:val="000000"/>
        </w:rPr>
        <w:t xml:space="preserve"> чинного</w:t>
      </w:r>
      <w:r w:rsidR="00C601B2" w:rsidRPr="00C601B2">
        <w:rPr>
          <w:color w:val="000000"/>
        </w:rPr>
        <w:t xml:space="preserve"> законодавства має право укладати договори оренди майна.</w:t>
      </w:r>
    </w:p>
    <w:p w:rsidR="007A0FC3" w:rsidRPr="007A0FC3" w:rsidRDefault="007A191F" w:rsidP="007A0FC3">
      <w:pPr>
        <w:spacing w:after="0" w:line="240" w:lineRule="auto"/>
        <w:jc w:val="both"/>
        <w:rPr>
          <w:rFonts w:ascii="Times New Roman" w:hAnsi="Times New Roman"/>
          <w:sz w:val="24"/>
          <w:szCs w:val="24"/>
        </w:rPr>
      </w:pPr>
      <w:r>
        <w:rPr>
          <w:rFonts w:ascii="Times New Roman" w:hAnsi="Times New Roman"/>
          <w:sz w:val="24"/>
          <w:szCs w:val="24"/>
        </w:rPr>
        <w:t>7.5.18</w:t>
      </w:r>
      <w:r w:rsidR="007A0FC3" w:rsidRPr="007A0FC3">
        <w:rPr>
          <w:rFonts w:ascii="Times New Roman" w:hAnsi="Times New Roman"/>
          <w:sz w:val="24"/>
          <w:szCs w:val="24"/>
        </w:rPr>
        <w:t>.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7A0FC3" w:rsidRPr="007A0FC3" w:rsidRDefault="007A0FC3" w:rsidP="007A0FC3">
      <w:pPr>
        <w:spacing w:after="0" w:line="240" w:lineRule="auto"/>
        <w:jc w:val="both"/>
        <w:rPr>
          <w:rFonts w:ascii="Times New Roman" w:hAnsi="Times New Roman"/>
        </w:rPr>
      </w:pPr>
    </w:p>
    <w:p w:rsidR="00C601B2" w:rsidRDefault="007A191F" w:rsidP="00C601B2">
      <w:pPr>
        <w:pStyle w:val="a3"/>
        <w:shd w:val="clear" w:color="auto" w:fill="FFFFFF"/>
        <w:spacing w:before="0" w:beforeAutospacing="0" w:after="446" w:afterAutospacing="0" w:line="300" w:lineRule="atLeast"/>
        <w:jc w:val="both"/>
        <w:textAlignment w:val="baseline"/>
        <w:rPr>
          <w:color w:val="000000"/>
        </w:rPr>
      </w:pPr>
      <w:r>
        <w:rPr>
          <w:color w:val="000000"/>
        </w:rPr>
        <w:t>7.5</w:t>
      </w:r>
      <w:r w:rsidR="00C601B2" w:rsidRPr="00C601B2">
        <w:rPr>
          <w:color w:val="000000"/>
        </w:rPr>
        <w:t>.</w:t>
      </w:r>
      <w:r>
        <w:rPr>
          <w:color w:val="000000"/>
        </w:rPr>
        <w:t>19.</w:t>
      </w:r>
      <w:r w:rsidR="00C601B2" w:rsidRPr="00C601B2">
        <w:rPr>
          <w:color w:val="000000"/>
        </w:rPr>
        <w:t xml:space="preserve"> Вирішує інші питання, ві</w:t>
      </w:r>
      <w:r w:rsidR="009B1F8E">
        <w:rPr>
          <w:color w:val="000000"/>
        </w:rPr>
        <w:t>днесені до компетенції головного лікаря</w:t>
      </w:r>
      <w:r w:rsidR="00773B80">
        <w:rPr>
          <w:color w:val="000000"/>
        </w:rPr>
        <w:t xml:space="preserve"> (директора)</w:t>
      </w:r>
      <w:r w:rsidR="00C601B2" w:rsidRPr="00C601B2">
        <w:rPr>
          <w:color w:val="000000"/>
        </w:rPr>
        <w:t xml:space="preserve"> Підприємства згідно із законодавством, цим Статутом, контрак</w:t>
      </w:r>
      <w:r w:rsidR="00773B80">
        <w:rPr>
          <w:color w:val="000000"/>
        </w:rPr>
        <w:t>том між Влас</w:t>
      </w:r>
      <w:r w:rsidR="009B1F8E">
        <w:rPr>
          <w:color w:val="000000"/>
        </w:rPr>
        <w:t>ником і головним лікарем</w:t>
      </w:r>
      <w:r w:rsidR="00773B80">
        <w:rPr>
          <w:color w:val="000000"/>
        </w:rPr>
        <w:t xml:space="preserve"> (директором)</w:t>
      </w:r>
      <w:r w:rsidR="00C601B2" w:rsidRPr="00C601B2">
        <w:rPr>
          <w:color w:val="000000"/>
        </w:rPr>
        <w:t xml:space="preserve"> Підприємства.</w:t>
      </w:r>
    </w:p>
    <w:p w:rsidR="00A52A1A" w:rsidRPr="00A52A1A" w:rsidRDefault="00A52A1A" w:rsidP="00C601B2">
      <w:pPr>
        <w:pStyle w:val="a3"/>
        <w:shd w:val="clear" w:color="auto" w:fill="FFFFFF"/>
        <w:spacing w:before="0" w:beforeAutospacing="0" w:after="446" w:afterAutospacing="0" w:line="300" w:lineRule="atLeast"/>
        <w:jc w:val="both"/>
        <w:textAlignment w:val="baseline"/>
        <w:rPr>
          <w:color w:val="000000"/>
        </w:rPr>
      </w:pPr>
      <w:r>
        <w:rPr>
          <w:color w:val="000000"/>
        </w:rPr>
        <w:t xml:space="preserve">7.6. </w:t>
      </w:r>
      <w:r>
        <w:t>Головний лікар</w:t>
      </w:r>
      <w:r w:rsidR="007A191F">
        <w:t xml:space="preserve"> (директор)</w:t>
      </w:r>
      <w:r w:rsidRPr="00A52A1A">
        <w:t xml:space="preserve"> Підприємства, його заступники та керівники структурних підрозділів</w:t>
      </w:r>
      <w:r w:rsidR="004B0F7C">
        <w:t>, юрисконсульт Підприємства</w:t>
      </w:r>
      <w:r w:rsidRPr="00A52A1A">
        <w:t xml:space="preserve"> є офіційними представниками Підприємства, діють в межах своїх повноважень та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w:t>
      </w:r>
      <w:r w:rsidR="004B0F7C">
        <w:t>.</w:t>
      </w:r>
    </w:p>
    <w:p w:rsidR="00C601B2" w:rsidRPr="00C601B2" w:rsidRDefault="004B0F7C" w:rsidP="00C601B2">
      <w:pPr>
        <w:pStyle w:val="a3"/>
        <w:shd w:val="clear" w:color="auto" w:fill="FFFFFF"/>
        <w:spacing w:before="0" w:beforeAutospacing="0" w:after="446" w:afterAutospacing="0" w:line="300" w:lineRule="atLeast"/>
        <w:jc w:val="both"/>
        <w:textAlignment w:val="baseline"/>
        <w:rPr>
          <w:color w:val="000000"/>
        </w:rPr>
      </w:pPr>
      <w:r>
        <w:rPr>
          <w:color w:val="000000"/>
        </w:rPr>
        <w:t>7.7.</w:t>
      </w:r>
      <w:r w:rsidR="00C601B2" w:rsidRPr="00A52A1A">
        <w:rPr>
          <w:color w:val="000000"/>
        </w:rPr>
        <w:t xml:space="preserve">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створюється Спостережна Рада. </w:t>
      </w:r>
      <w:r w:rsidR="00C601B2" w:rsidRPr="00C601B2">
        <w:rPr>
          <w:color w:val="000000"/>
        </w:rPr>
        <w:t>Порядок утворення, права, обов’язки спостережної ради закладу охорони здоров’я і типове положення про неї затверджуються Кабінетом Міністрів України.</w:t>
      </w:r>
    </w:p>
    <w:p w:rsidR="00C601B2" w:rsidRPr="00C601B2" w:rsidRDefault="004B0F7C" w:rsidP="00C601B2">
      <w:pPr>
        <w:pStyle w:val="a3"/>
        <w:shd w:val="clear" w:color="auto" w:fill="FFFFFF"/>
        <w:spacing w:before="0" w:beforeAutospacing="0" w:after="446" w:afterAutospacing="0" w:line="300" w:lineRule="atLeast"/>
        <w:jc w:val="both"/>
        <w:textAlignment w:val="baseline"/>
        <w:rPr>
          <w:color w:val="000000"/>
        </w:rPr>
      </w:pPr>
      <w:r>
        <w:rPr>
          <w:color w:val="000000"/>
        </w:rPr>
        <w:lastRenderedPageBreak/>
        <w:t>7.8</w:t>
      </w:r>
      <w:r w:rsidR="00D66A80">
        <w:rPr>
          <w:color w:val="000000"/>
        </w:rPr>
        <w:t>. Головний лікар</w:t>
      </w:r>
      <w:r w:rsidR="008E6D73">
        <w:rPr>
          <w:color w:val="000000"/>
        </w:rPr>
        <w:t xml:space="preserve"> (директор)</w:t>
      </w:r>
      <w:r w:rsidR="00C601B2" w:rsidRPr="00C601B2">
        <w:rPr>
          <w:color w:val="000000"/>
        </w:rPr>
        <w:t xml:space="preserve">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7</w:t>
      </w:r>
      <w:r w:rsidR="004B0F7C">
        <w:rPr>
          <w:color w:val="000000"/>
        </w:rPr>
        <w:t>.9</w:t>
      </w:r>
      <w:r w:rsidR="00D66A80">
        <w:rPr>
          <w:color w:val="000000"/>
        </w:rPr>
        <w:t>. У разі відсутності головного лікаря</w:t>
      </w:r>
      <w:r w:rsidR="008E6D73">
        <w:rPr>
          <w:color w:val="000000"/>
        </w:rPr>
        <w:t xml:space="preserve"> (директора)</w:t>
      </w:r>
      <w:r w:rsidRPr="00C601B2">
        <w:rPr>
          <w:color w:val="000000"/>
        </w:rPr>
        <w:t xml:space="preserve"> Підприємства або неможливості виконувати свої обов’язки з інших причин, обов’</w:t>
      </w:r>
      <w:r w:rsidR="004B0F7C">
        <w:rPr>
          <w:color w:val="000000"/>
        </w:rPr>
        <w:t>язки виконує заступник головного лікаря</w:t>
      </w:r>
      <w:r w:rsidRPr="00C601B2">
        <w:rPr>
          <w:color w:val="000000"/>
        </w:rPr>
        <w:t xml:space="preserve"> чи інша особа згідно з функціональними (посадовими) обов’язками.</w:t>
      </w:r>
    </w:p>
    <w:p w:rsidR="004B0F7C" w:rsidRPr="00AE6476" w:rsidRDefault="004B0F7C" w:rsidP="00C601B2">
      <w:pPr>
        <w:pStyle w:val="a3"/>
        <w:shd w:val="clear" w:color="auto" w:fill="FFFFFF"/>
        <w:spacing w:before="0" w:beforeAutospacing="0" w:after="446" w:afterAutospacing="0" w:line="300" w:lineRule="atLeast"/>
        <w:jc w:val="both"/>
        <w:textAlignment w:val="baseline"/>
        <w:rPr>
          <w:color w:val="000000"/>
        </w:rPr>
      </w:pPr>
      <w:r>
        <w:rPr>
          <w:color w:val="000000"/>
        </w:rPr>
        <w:t xml:space="preserve">7.10. </w:t>
      </w:r>
      <w:r w:rsidR="00AE6476">
        <w:t>Головний лікар</w:t>
      </w:r>
      <w:r w:rsidR="008E6D73">
        <w:t xml:space="preserve"> (директор)</w:t>
      </w:r>
      <w:r w:rsidR="00AE6476" w:rsidRPr="00AE6476">
        <w:t xml:space="preserve">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r w:rsidR="00AE6476">
        <w:t>.</w:t>
      </w:r>
    </w:p>
    <w:p w:rsidR="00C601B2" w:rsidRPr="00C601B2" w:rsidRDefault="00C601B2" w:rsidP="00C601B2">
      <w:pPr>
        <w:pStyle w:val="a3"/>
        <w:shd w:val="clear" w:color="auto" w:fill="FFFFFF"/>
        <w:spacing w:before="0" w:beforeAutospacing="0" w:after="0" w:afterAutospacing="0" w:line="300" w:lineRule="atLeast"/>
        <w:jc w:val="center"/>
        <w:textAlignment w:val="baseline"/>
        <w:rPr>
          <w:color w:val="000000"/>
        </w:rPr>
      </w:pPr>
      <w:r w:rsidRPr="00C601B2">
        <w:rPr>
          <w:rStyle w:val="a4"/>
          <w:color w:val="000000"/>
          <w:bdr w:val="none" w:sz="0" w:space="0" w:color="auto" w:frame="1"/>
        </w:rPr>
        <w:t> 8.</w:t>
      </w:r>
      <w:r w:rsidRPr="00C601B2">
        <w:rPr>
          <w:color w:val="000000"/>
        </w:rPr>
        <w:t> </w:t>
      </w:r>
      <w:r w:rsidRPr="00C601B2">
        <w:rPr>
          <w:rStyle w:val="a4"/>
          <w:color w:val="000000"/>
          <w:bdr w:val="none" w:sz="0" w:space="0" w:color="auto" w:frame="1"/>
        </w:rPr>
        <w:t>Організаційна структура підприємства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8.1. Структура Підприємства, порядок внутрішньої організації та сфери діяльності структурних підрозділів Підпри</w:t>
      </w:r>
      <w:r w:rsidR="00D66A80">
        <w:rPr>
          <w:color w:val="000000"/>
        </w:rPr>
        <w:t>ємства затверджуються головним лікарем</w:t>
      </w:r>
      <w:r w:rsidR="008E6D73">
        <w:rPr>
          <w:color w:val="000000"/>
        </w:rPr>
        <w:t xml:space="preserve"> (директором)</w:t>
      </w:r>
      <w:r w:rsidRPr="00C601B2">
        <w:rPr>
          <w:color w:val="000000"/>
        </w:rPr>
        <w:t xml:space="preserve"> Підприємства.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8.2. Функціональні обов’язки та посадові інструкції працівників Підприємств</w:t>
      </w:r>
      <w:r w:rsidR="00D66A80">
        <w:rPr>
          <w:color w:val="000000"/>
        </w:rPr>
        <w:t>а затверджуються його головним лікарем</w:t>
      </w:r>
      <w:r w:rsidR="008E6D73">
        <w:rPr>
          <w:color w:val="000000"/>
        </w:rPr>
        <w:t xml:space="preserve"> (директором)</w:t>
      </w:r>
      <w:r w:rsidRPr="00C601B2">
        <w:rPr>
          <w:color w:val="000000"/>
        </w:rPr>
        <w:t>.</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8.3. Штатну ч</w:t>
      </w:r>
      <w:r w:rsidR="00D66A80">
        <w:rPr>
          <w:color w:val="000000"/>
        </w:rPr>
        <w:t>исельність Підприємства головний лікар</w:t>
      </w:r>
      <w:r w:rsidR="009E2F61">
        <w:rPr>
          <w:color w:val="000000"/>
        </w:rPr>
        <w:t xml:space="preserve"> (директор)</w:t>
      </w:r>
      <w:r w:rsidRPr="00C601B2">
        <w:rPr>
          <w:color w:val="000000"/>
        </w:rPr>
        <w:t xml:space="preserve"> визначає на власний розсуд на підставі фінансового плану Підприємства, погодженого в установленому </w:t>
      </w:r>
      <w:r w:rsidR="008E6D73">
        <w:rPr>
          <w:color w:val="000000"/>
        </w:rPr>
        <w:t xml:space="preserve">законодавством та цим Статутом </w:t>
      </w:r>
      <w:r w:rsidRPr="00C601B2">
        <w:rPr>
          <w:color w:val="000000"/>
        </w:rPr>
        <w:t xml:space="preserve"> порядку з урахуванням необхідності створення відповідних умов для забезпечення належної доступності та якості медичної допомоги.</w:t>
      </w:r>
    </w:p>
    <w:p w:rsidR="00C601B2" w:rsidRPr="00C601B2" w:rsidRDefault="00C601B2" w:rsidP="00C601B2">
      <w:pPr>
        <w:pStyle w:val="a3"/>
        <w:shd w:val="clear" w:color="auto" w:fill="FFFFFF"/>
        <w:spacing w:before="0" w:beforeAutospacing="0" w:after="0" w:afterAutospacing="0" w:line="300" w:lineRule="atLeast"/>
        <w:jc w:val="center"/>
        <w:textAlignment w:val="baseline"/>
        <w:rPr>
          <w:color w:val="000000"/>
        </w:rPr>
      </w:pPr>
      <w:r w:rsidRPr="00C601B2">
        <w:rPr>
          <w:rStyle w:val="a4"/>
          <w:color w:val="000000"/>
          <w:bdr w:val="none" w:sz="0" w:space="0" w:color="auto" w:frame="1"/>
        </w:rPr>
        <w:t> 9. Повноваження трудового колективу</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w:t>
      </w:r>
      <w:proofErr w:type="spellStart"/>
      <w:r w:rsidRPr="00C601B2">
        <w:rPr>
          <w:color w:val="000000"/>
        </w:rPr>
        <w:t>соціальнокультурного</w:t>
      </w:r>
      <w:proofErr w:type="spellEnd"/>
      <w:r w:rsidRPr="00C601B2">
        <w:rPr>
          <w:color w:val="000000"/>
        </w:rPr>
        <w:t xml:space="preserve">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9.3. До складу органів, через які трудовий колектив реалізує своє право на участь в управлінні Пі</w:t>
      </w:r>
      <w:r w:rsidR="008E6D73">
        <w:rPr>
          <w:color w:val="000000"/>
        </w:rPr>
        <w:t>дприємством, не може обиратися головний лікар (д</w:t>
      </w:r>
      <w:r w:rsidRPr="00C601B2">
        <w:rPr>
          <w:color w:val="000000"/>
        </w:rPr>
        <w:t>иректор</w:t>
      </w:r>
      <w:r w:rsidR="008E6D73">
        <w:rPr>
          <w:color w:val="000000"/>
        </w:rPr>
        <w:t>)</w:t>
      </w:r>
      <w:r w:rsidRPr="00C601B2">
        <w:rPr>
          <w:color w:val="000000"/>
        </w:rPr>
        <w:t xml:space="preserve"> Підприємства. Повноваження цих органів визначаються законодавством.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lastRenderedPageBreak/>
        <w:t>9.4. Виробничі, трудові та соціальні відносини трудового колективу з адміністрацією Підприємства регулюються колективним договором.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9.5. Право укладання колективн</w:t>
      </w:r>
      <w:r w:rsidR="00D66A80">
        <w:rPr>
          <w:color w:val="000000"/>
        </w:rPr>
        <w:t>ого договору надається головному лікарю</w:t>
      </w:r>
      <w:r w:rsidR="009E2F61">
        <w:rPr>
          <w:color w:val="000000"/>
        </w:rPr>
        <w:t xml:space="preserve"> (директору)</w:t>
      </w:r>
      <w:r w:rsidRPr="00C601B2">
        <w:rPr>
          <w:color w:val="000000"/>
        </w:rPr>
        <w:t xml:space="preserve">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9.7.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w:t>
      </w:r>
      <w:r w:rsidR="008E6D73">
        <w:rPr>
          <w:color w:val="000000"/>
        </w:rPr>
        <w:t xml:space="preserve"> та матеріального забезпечення головного лікаря (д</w:t>
      </w:r>
      <w:r w:rsidRPr="00C601B2">
        <w:rPr>
          <w:color w:val="000000"/>
        </w:rPr>
        <w:t>иректора</w:t>
      </w:r>
      <w:r w:rsidR="008E6D73">
        <w:rPr>
          <w:color w:val="000000"/>
        </w:rPr>
        <w:t>)</w:t>
      </w:r>
      <w:r w:rsidRPr="00C601B2">
        <w:rPr>
          <w:color w:val="000000"/>
        </w:rPr>
        <w:t xml:space="preserve"> Підприємства визначаються контрактом, укладеним із Засновником.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9.8. 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C601B2" w:rsidRPr="00C601B2" w:rsidRDefault="00C601B2" w:rsidP="00C601B2">
      <w:pPr>
        <w:pStyle w:val="a3"/>
        <w:shd w:val="clear" w:color="auto" w:fill="FFFFFF"/>
        <w:spacing w:before="0" w:beforeAutospacing="0" w:after="0" w:afterAutospacing="0" w:line="300" w:lineRule="atLeast"/>
        <w:jc w:val="center"/>
        <w:textAlignment w:val="baseline"/>
        <w:rPr>
          <w:color w:val="000000"/>
        </w:rPr>
      </w:pPr>
      <w:r w:rsidRPr="00C601B2">
        <w:rPr>
          <w:rStyle w:val="a4"/>
          <w:color w:val="000000"/>
          <w:bdr w:val="none" w:sz="0" w:space="0" w:color="auto" w:frame="1"/>
        </w:rPr>
        <w:t> 10. Контроль та перевірка діяльності</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10.1. 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10.2. Підприємство несе відповідальність за своєчасне i достовірне подання передбачених форм звітності відповідним органам.</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 xml:space="preserve">10.4. Засновник має право здійснювати контроль фінансово-господарської діяльності Підприємства та контроль за якістю i обсягом надання медичної допомоги. Підприємство </w:t>
      </w:r>
      <w:r w:rsidRPr="00C601B2">
        <w:rPr>
          <w:color w:val="000000"/>
        </w:rPr>
        <w:lastRenderedPageBreak/>
        <w:t>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C601B2" w:rsidRPr="00C601B2" w:rsidRDefault="00C601B2" w:rsidP="00C601B2">
      <w:pPr>
        <w:pStyle w:val="a3"/>
        <w:shd w:val="clear" w:color="auto" w:fill="FFFFFF"/>
        <w:spacing w:before="0" w:beforeAutospacing="0" w:after="0" w:afterAutospacing="0" w:line="300" w:lineRule="atLeast"/>
        <w:jc w:val="center"/>
        <w:textAlignment w:val="baseline"/>
        <w:rPr>
          <w:color w:val="000000"/>
        </w:rPr>
      </w:pPr>
      <w:r w:rsidRPr="00C601B2">
        <w:rPr>
          <w:color w:val="000000"/>
        </w:rPr>
        <w:t> 11. </w:t>
      </w:r>
      <w:r w:rsidRPr="00C601B2">
        <w:rPr>
          <w:rStyle w:val="a4"/>
          <w:color w:val="000000"/>
          <w:bdr w:val="none" w:sz="0" w:space="0" w:color="auto" w:frame="1"/>
        </w:rPr>
        <w:t>Припинення діяльності</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11.1. Припинення діяльності Підприємства здійснюється шляхом його реорганізації (злиття, приєднання, поділу, перетворення) або</w:t>
      </w:r>
      <w:r w:rsidR="00773B80">
        <w:rPr>
          <w:color w:val="000000"/>
        </w:rPr>
        <w:t xml:space="preserve"> ліквідації – за рішенням Влас</w:t>
      </w:r>
      <w:r w:rsidRPr="00C601B2">
        <w:rPr>
          <w:color w:val="000000"/>
        </w:rPr>
        <w:t>ника, а у випадках, передбачених законодавством України, – за рішенням суду або відповідних органів державної влади.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 xml:space="preserve">11.3. Ліквідація Підприємства здійснюється ліквідаційною </w:t>
      </w:r>
      <w:r w:rsidR="00773B80">
        <w:rPr>
          <w:color w:val="000000"/>
        </w:rPr>
        <w:t>комісією, яка утворюється Влас</w:t>
      </w:r>
      <w:r w:rsidRPr="00C601B2">
        <w:rPr>
          <w:color w:val="000000"/>
        </w:rPr>
        <w:t>ником або за рішенням суду.</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C601B2">
        <w:rPr>
          <w:color w:val="000000"/>
        </w:rPr>
        <w:t>заявлення</w:t>
      </w:r>
      <w:proofErr w:type="spellEnd"/>
      <w:r w:rsidRPr="00C601B2">
        <w:rPr>
          <w:color w:val="000000"/>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11.7. Черговість та порядок задоволення вимог кредиторів визначаються відповідно до законодавства.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lastRenderedPageBreak/>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11.10. Все, що не передбачено цим Статутом, регулюється законодавством України.</w:t>
      </w:r>
    </w:p>
    <w:p w:rsidR="00C601B2" w:rsidRPr="00C601B2" w:rsidRDefault="00C601B2" w:rsidP="00C601B2">
      <w:pPr>
        <w:pStyle w:val="a3"/>
        <w:shd w:val="clear" w:color="auto" w:fill="FFFFFF"/>
        <w:spacing w:before="0" w:beforeAutospacing="0" w:after="0" w:afterAutospacing="0" w:line="300" w:lineRule="atLeast"/>
        <w:jc w:val="center"/>
        <w:textAlignment w:val="baseline"/>
        <w:rPr>
          <w:color w:val="000000"/>
        </w:rPr>
      </w:pPr>
      <w:r w:rsidRPr="00C601B2">
        <w:rPr>
          <w:rStyle w:val="a4"/>
          <w:color w:val="000000"/>
          <w:bdr w:val="none" w:sz="0" w:space="0" w:color="auto" w:frame="1"/>
        </w:rPr>
        <w:t> 12. Порядок внесення змін до статуту підприємства</w:t>
      </w:r>
    </w:p>
    <w:p w:rsidR="00C601B2" w:rsidRPr="00C601B2" w:rsidRDefault="00C601B2" w:rsidP="00C601B2">
      <w:pPr>
        <w:pStyle w:val="a3"/>
        <w:shd w:val="clear" w:color="auto" w:fill="FFFFFF"/>
        <w:spacing w:before="0" w:beforeAutospacing="0" w:after="446" w:afterAutospacing="0" w:line="300" w:lineRule="atLeast"/>
        <w:jc w:val="both"/>
        <w:textAlignment w:val="baseline"/>
        <w:rPr>
          <w:color w:val="000000"/>
        </w:rPr>
      </w:pPr>
      <w:r w:rsidRPr="00C601B2">
        <w:rPr>
          <w:color w:val="000000"/>
        </w:rPr>
        <w:t>12.1. Зміни до цього Стат</w:t>
      </w:r>
      <w:r w:rsidR="00773B80">
        <w:rPr>
          <w:color w:val="000000"/>
        </w:rPr>
        <w:t>уту вносяться за рішенням Влас</w:t>
      </w:r>
      <w:r w:rsidRPr="00C601B2">
        <w:rPr>
          <w:color w:val="000000"/>
        </w:rPr>
        <w:t>ника, шляхом викладення Статуту у новій редакції.</w:t>
      </w:r>
    </w:p>
    <w:p w:rsidR="00C601B2" w:rsidRDefault="00C601B2" w:rsidP="007A191F">
      <w:pPr>
        <w:pStyle w:val="a3"/>
        <w:shd w:val="clear" w:color="auto" w:fill="FFFFFF"/>
        <w:spacing w:before="0" w:beforeAutospacing="0" w:after="446" w:afterAutospacing="0" w:line="300" w:lineRule="atLeast"/>
        <w:jc w:val="both"/>
        <w:textAlignment w:val="baseline"/>
      </w:pPr>
      <w:r w:rsidRPr="00C601B2">
        <w:rPr>
          <w:color w:val="000000"/>
        </w:rPr>
        <w:t>12.2. Зміни до цього Статуту підлягають обов’язковій державній реєстрації у порядку, встановленому законодавством України</w:t>
      </w:r>
      <w:r w:rsidR="007A191F">
        <w:rPr>
          <w:color w:val="000000"/>
        </w:rPr>
        <w:t>.</w:t>
      </w:r>
      <w:r w:rsidR="007A191F" w:rsidRPr="00C601B2">
        <w:t xml:space="preserve"> </w:t>
      </w:r>
    </w:p>
    <w:p w:rsidR="00CD636E" w:rsidRDefault="00CD636E" w:rsidP="007A191F">
      <w:pPr>
        <w:pStyle w:val="a3"/>
        <w:shd w:val="clear" w:color="auto" w:fill="FFFFFF"/>
        <w:spacing w:before="0" w:beforeAutospacing="0" w:after="446" w:afterAutospacing="0" w:line="300" w:lineRule="atLeast"/>
        <w:jc w:val="both"/>
        <w:textAlignment w:val="baseline"/>
      </w:pPr>
    </w:p>
    <w:p w:rsidR="00CD636E" w:rsidRPr="00C601B2" w:rsidRDefault="00CD636E" w:rsidP="007A191F">
      <w:pPr>
        <w:pStyle w:val="a3"/>
        <w:shd w:val="clear" w:color="auto" w:fill="FFFFFF"/>
        <w:spacing w:before="0" w:beforeAutospacing="0" w:after="446" w:afterAutospacing="0" w:line="300" w:lineRule="atLeast"/>
        <w:jc w:val="both"/>
        <w:textAlignment w:val="baseline"/>
      </w:pPr>
      <w:r>
        <w:t xml:space="preserve">Секретар міської ради                          </w:t>
      </w:r>
      <w:r w:rsidR="00C973B9">
        <w:t xml:space="preserve">                         Ярослав</w:t>
      </w:r>
      <w:r>
        <w:t xml:space="preserve">   ДЗИНДРА</w:t>
      </w:r>
    </w:p>
    <w:p w:rsidR="005C0A95" w:rsidRPr="00C601B2" w:rsidRDefault="005C0A95" w:rsidP="00C601B2">
      <w:pPr>
        <w:rPr>
          <w:rFonts w:ascii="Times New Roman" w:hAnsi="Times New Roman" w:cs="Times New Roman"/>
          <w:sz w:val="24"/>
          <w:szCs w:val="24"/>
        </w:rPr>
      </w:pPr>
    </w:p>
    <w:sectPr w:rsidR="005C0A95" w:rsidRPr="00C601B2" w:rsidSect="004B6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140E0F7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B2"/>
    <w:rsid w:val="00007031"/>
    <w:rsid w:val="00050EC7"/>
    <w:rsid w:val="0005613F"/>
    <w:rsid w:val="0006603D"/>
    <w:rsid w:val="00126679"/>
    <w:rsid w:val="001E1B52"/>
    <w:rsid w:val="00311AE4"/>
    <w:rsid w:val="003A43AD"/>
    <w:rsid w:val="003B0440"/>
    <w:rsid w:val="003D427A"/>
    <w:rsid w:val="00422E4E"/>
    <w:rsid w:val="004A1AB3"/>
    <w:rsid w:val="004A654C"/>
    <w:rsid w:val="004B0F7C"/>
    <w:rsid w:val="004F74E5"/>
    <w:rsid w:val="00560815"/>
    <w:rsid w:val="005A389C"/>
    <w:rsid w:val="005C0A95"/>
    <w:rsid w:val="005C245E"/>
    <w:rsid w:val="00634904"/>
    <w:rsid w:val="007059B3"/>
    <w:rsid w:val="00713211"/>
    <w:rsid w:val="00773B80"/>
    <w:rsid w:val="007A0FC3"/>
    <w:rsid w:val="007A191F"/>
    <w:rsid w:val="0081292E"/>
    <w:rsid w:val="00875662"/>
    <w:rsid w:val="008C48A8"/>
    <w:rsid w:val="008E6D73"/>
    <w:rsid w:val="009B1F8E"/>
    <w:rsid w:val="009E2F61"/>
    <w:rsid w:val="00A50C92"/>
    <w:rsid w:val="00A52A1A"/>
    <w:rsid w:val="00A635E3"/>
    <w:rsid w:val="00AE6476"/>
    <w:rsid w:val="00B42411"/>
    <w:rsid w:val="00B73654"/>
    <w:rsid w:val="00B944FD"/>
    <w:rsid w:val="00BA4799"/>
    <w:rsid w:val="00BE51C4"/>
    <w:rsid w:val="00C601B2"/>
    <w:rsid w:val="00C973B9"/>
    <w:rsid w:val="00CD636E"/>
    <w:rsid w:val="00D46F27"/>
    <w:rsid w:val="00D66A80"/>
    <w:rsid w:val="00D81572"/>
    <w:rsid w:val="00DB362D"/>
    <w:rsid w:val="00DD3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0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1B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C60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01B2"/>
    <w:rPr>
      <w:b/>
      <w:bCs/>
    </w:rPr>
  </w:style>
  <w:style w:type="character" w:styleId="a5">
    <w:name w:val="Hyperlink"/>
    <w:basedOn w:val="a0"/>
    <w:uiPriority w:val="99"/>
    <w:unhideWhenUsed/>
    <w:rsid w:val="003A43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0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1B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C60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01B2"/>
    <w:rPr>
      <w:b/>
      <w:bCs/>
    </w:rPr>
  </w:style>
  <w:style w:type="character" w:styleId="a5">
    <w:name w:val="Hyperlink"/>
    <w:basedOn w:val="a0"/>
    <w:uiPriority w:val="99"/>
    <w:unhideWhenUsed/>
    <w:rsid w:val="003A4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21887</Words>
  <Characters>12476</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2021-02-18T09:05:00Z</dcterms:created>
  <dcterms:modified xsi:type="dcterms:W3CDTF">2021-02-18T09:05:00Z</dcterms:modified>
</cp:coreProperties>
</file>