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9" w:rsidRPr="006F7400" w:rsidRDefault="001E0999" w:rsidP="00E83408">
      <w:pPr>
        <w:pStyle w:val="msonormalbullet1gifbullet1gif"/>
        <w:ind w:left="5664" w:firstLine="708"/>
        <w:contextualSpacing/>
        <w:rPr>
          <w:sz w:val="28"/>
          <w:szCs w:val="28"/>
          <w:lang w:val="ru-RU"/>
        </w:rPr>
      </w:pPr>
      <w:r w:rsidRPr="006F7400">
        <w:rPr>
          <w:sz w:val="28"/>
          <w:szCs w:val="28"/>
        </w:rPr>
        <w:t>Додаток</w:t>
      </w:r>
      <w:r w:rsidR="00E83408" w:rsidRPr="006F7400">
        <w:rPr>
          <w:sz w:val="28"/>
          <w:szCs w:val="28"/>
          <w:lang w:val="ru-RU"/>
        </w:rPr>
        <w:t xml:space="preserve"> </w:t>
      </w:r>
      <w:r w:rsidR="00E83408" w:rsidRPr="006F7400">
        <w:rPr>
          <w:sz w:val="28"/>
          <w:szCs w:val="28"/>
        </w:rPr>
        <w:t>до р</w:t>
      </w:r>
      <w:r w:rsidRPr="006F7400">
        <w:rPr>
          <w:sz w:val="28"/>
          <w:szCs w:val="28"/>
        </w:rPr>
        <w:t>ішення</w:t>
      </w:r>
      <w:r w:rsidR="00E83408" w:rsidRPr="006F7400">
        <w:rPr>
          <w:sz w:val="28"/>
          <w:szCs w:val="28"/>
        </w:rPr>
        <w:t xml:space="preserve"> сесії </w:t>
      </w:r>
      <w:r w:rsidR="0062326B" w:rsidRPr="006F7400">
        <w:rPr>
          <w:sz w:val="28"/>
          <w:szCs w:val="28"/>
        </w:rPr>
        <w:t xml:space="preserve">від </w:t>
      </w:r>
      <w:r w:rsidR="00E83408" w:rsidRPr="006F7400">
        <w:rPr>
          <w:sz w:val="28"/>
          <w:szCs w:val="28"/>
        </w:rPr>
        <w:t>30 січня 2020 року № 1802</w:t>
      </w:r>
    </w:p>
    <w:p w:rsidR="005570F1" w:rsidRPr="006F7400" w:rsidRDefault="005570F1" w:rsidP="001E0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99" w:rsidRPr="006F7400" w:rsidRDefault="00E83408" w:rsidP="001E09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400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62326B" w:rsidRPr="006F7400" w:rsidRDefault="00E83408" w:rsidP="001E0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400">
        <w:rPr>
          <w:rFonts w:ascii="Times New Roman" w:hAnsi="Times New Roman" w:cs="Times New Roman"/>
          <w:sz w:val="28"/>
          <w:szCs w:val="28"/>
        </w:rPr>
        <w:t>земельних ділянок несільськогосподарського призначення, що підлягають продажу на конкурентних засадах (земельних торгах)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3"/>
        <w:gridCol w:w="2869"/>
        <w:gridCol w:w="3119"/>
        <w:gridCol w:w="1417"/>
        <w:gridCol w:w="1701"/>
      </w:tblGrid>
      <w:tr w:rsidR="00E83408" w:rsidRPr="006F7400" w:rsidTr="006F7400">
        <w:trPr>
          <w:trHeight w:val="99"/>
        </w:trPr>
        <w:tc>
          <w:tcPr>
            <w:tcW w:w="533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№</w:t>
            </w:r>
          </w:p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869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Місце розташування</w:t>
            </w:r>
          </w:p>
        </w:tc>
        <w:tc>
          <w:tcPr>
            <w:tcW w:w="3119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Цільове призначення земельної ділянки</w:t>
            </w:r>
          </w:p>
        </w:tc>
        <w:tc>
          <w:tcPr>
            <w:tcW w:w="1417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Орієнтовна площа, га</w:t>
            </w:r>
          </w:p>
        </w:tc>
        <w:tc>
          <w:tcPr>
            <w:tcW w:w="1701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3408" w:rsidRPr="006F7400" w:rsidTr="006F7400">
        <w:tc>
          <w:tcPr>
            <w:tcW w:w="533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69" w:type="dxa"/>
            <w:shd w:val="clear" w:color="auto" w:fill="auto"/>
          </w:tcPr>
          <w:p w:rsidR="00E83408" w:rsidRPr="006F7400" w:rsidRDefault="00E83408" w:rsidP="00E83408">
            <w:pPr>
              <w:pStyle w:val="1"/>
              <w:ind w:right="-108"/>
              <w:jc w:val="center"/>
              <w:rPr>
                <w:sz w:val="28"/>
                <w:szCs w:val="28"/>
              </w:rPr>
            </w:pPr>
            <w:r w:rsidRPr="006F7400">
              <w:rPr>
                <w:sz w:val="28"/>
                <w:szCs w:val="28"/>
              </w:rPr>
              <w:t>вул. Копичинецька</w:t>
            </w:r>
          </w:p>
        </w:tc>
        <w:tc>
          <w:tcPr>
            <w:tcW w:w="3119" w:type="dxa"/>
            <w:shd w:val="clear" w:color="auto" w:fill="auto"/>
          </w:tcPr>
          <w:p w:rsidR="00E83408" w:rsidRPr="006F7400" w:rsidRDefault="006F7400" w:rsidP="00E83408">
            <w:pPr>
              <w:ind w:righ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 xml:space="preserve">для будівництва готельного комплексу </w:t>
            </w:r>
          </w:p>
        </w:tc>
        <w:tc>
          <w:tcPr>
            <w:tcW w:w="1417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0,4078</w:t>
            </w:r>
          </w:p>
        </w:tc>
        <w:tc>
          <w:tcPr>
            <w:tcW w:w="1701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право оренди</w:t>
            </w:r>
          </w:p>
        </w:tc>
      </w:tr>
      <w:tr w:rsidR="00E83408" w:rsidRPr="006F7400" w:rsidTr="006F7400">
        <w:tc>
          <w:tcPr>
            <w:tcW w:w="533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869" w:type="dxa"/>
            <w:shd w:val="clear" w:color="auto" w:fill="auto"/>
          </w:tcPr>
          <w:p w:rsidR="006F7400" w:rsidRPr="006F7400" w:rsidRDefault="00E83408" w:rsidP="00E83408">
            <w:pPr>
              <w:pStyle w:val="1"/>
              <w:ind w:right="-108"/>
              <w:jc w:val="center"/>
              <w:rPr>
                <w:sz w:val="28"/>
                <w:szCs w:val="28"/>
              </w:rPr>
            </w:pPr>
            <w:r w:rsidRPr="006F7400">
              <w:rPr>
                <w:sz w:val="28"/>
                <w:szCs w:val="28"/>
              </w:rPr>
              <w:t xml:space="preserve">в межах вулиць </w:t>
            </w:r>
          </w:p>
          <w:p w:rsidR="00E83408" w:rsidRPr="006F7400" w:rsidRDefault="00E83408" w:rsidP="00E83408">
            <w:pPr>
              <w:pStyle w:val="1"/>
              <w:ind w:right="-108"/>
              <w:jc w:val="center"/>
              <w:rPr>
                <w:sz w:val="28"/>
                <w:szCs w:val="28"/>
              </w:rPr>
            </w:pPr>
            <w:r w:rsidRPr="006F7400">
              <w:rPr>
                <w:sz w:val="28"/>
                <w:szCs w:val="28"/>
              </w:rPr>
              <w:t>Копичинецької та Лемківської</w:t>
            </w:r>
          </w:p>
        </w:tc>
        <w:tc>
          <w:tcPr>
            <w:tcW w:w="3119" w:type="dxa"/>
            <w:shd w:val="clear" w:color="auto" w:fill="auto"/>
          </w:tcPr>
          <w:p w:rsidR="00E83408" w:rsidRPr="006F7400" w:rsidRDefault="006F7400" w:rsidP="00E83408">
            <w:pPr>
              <w:ind w:righ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 xml:space="preserve">для будівництва та обслуговування об'єкту торгівлі </w:t>
            </w:r>
          </w:p>
        </w:tc>
        <w:tc>
          <w:tcPr>
            <w:tcW w:w="1417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0,1000</w:t>
            </w:r>
          </w:p>
        </w:tc>
        <w:tc>
          <w:tcPr>
            <w:tcW w:w="1701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право оренди</w:t>
            </w:r>
          </w:p>
        </w:tc>
      </w:tr>
      <w:tr w:rsidR="00E83408" w:rsidRPr="006F7400" w:rsidTr="006F7400">
        <w:tc>
          <w:tcPr>
            <w:tcW w:w="533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869" w:type="dxa"/>
            <w:shd w:val="clear" w:color="auto" w:fill="auto"/>
          </w:tcPr>
          <w:p w:rsidR="00E83408" w:rsidRPr="006F7400" w:rsidRDefault="00E83408" w:rsidP="00E83408">
            <w:pPr>
              <w:pStyle w:val="1"/>
              <w:ind w:right="-108"/>
              <w:jc w:val="center"/>
              <w:rPr>
                <w:sz w:val="28"/>
                <w:szCs w:val="28"/>
              </w:rPr>
            </w:pPr>
            <w:r w:rsidRPr="006F7400">
              <w:rPr>
                <w:sz w:val="28"/>
                <w:szCs w:val="28"/>
              </w:rPr>
              <w:t>вул. Монастирська</w:t>
            </w:r>
          </w:p>
        </w:tc>
        <w:tc>
          <w:tcPr>
            <w:tcW w:w="3119" w:type="dxa"/>
            <w:shd w:val="clear" w:color="auto" w:fill="auto"/>
          </w:tcPr>
          <w:p w:rsidR="00E83408" w:rsidRPr="006F7400" w:rsidRDefault="006F7400" w:rsidP="00E83408">
            <w:pPr>
              <w:ind w:righ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для будівництва та обслуговування об'єкту торгівлі</w:t>
            </w:r>
          </w:p>
        </w:tc>
        <w:tc>
          <w:tcPr>
            <w:tcW w:w="1417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0,0043</w:t>
            </w:r>
          </w:p>
        </w:tc>
        <w:tc>
          <w:tcPr>
            <w:tcW w:w="1701" w:type="dxa"/>
            <w:shd w:val="clear" w:color="auto" w:fill="auto"/>
          </w:tcPr>
          <w:p w:rsidR="00E83408" w:rsidRPr="006F7400" w:rsidRDefault="006F7400" w:rsidP="006F7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право власності</w:t>
            </w:r>
          </w:p>
        </w:tc>
      </w:tr>
      <w:tr w:rsidR="00E83408" w:rsidRPr="006F7400" w:rsidTr="006F7400">
        <w:tc>
          <w:tcPr>
            <w:tcW w:w="533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869" w:type="dxa"/>
            <w:shd w:val="clear" w:color="auto" w:fill="auto"/>
          </w:tcPr>
          <w:p w:rsidR="00E83408" w:rsidRPr="006F7400" w:rsidRDefault="00E83408" w:rsidP="00E83408">
            <w:pPr>
              <w:pStyle w:val="1"/>
              <w:snapToGrid w:val="0"/>
              <w:ind w:right="-108"/>
              <w:jc w:val="center"/>
              <w:rPr>
                <w:sz w:val="28"/>
                <w:szCs w:val="28"/>
              </w:rPr>
            </w:pPr>
            <w:r w:rsidRPr="006F7400">
              <w:rPr>
                <w:sz w:val="28"/>
                <w:szCs w:val="28"/>
              </w:rPr>
              <w:t xml:space="preserve">вул. Степана Бандери </w:t>
            </w:r>
          </w:p>
        </w:tc>
        <w:tc>
          <w:tcPr>
            <w:tcW w:w="3119" w:type="dxa"/>
            <w:shd w:val="clear" w:color="auto" w:fill="auto"/>
          </w:tcPr>
          <w:p w:rsidR="00E83408" w:rsidRPr="006F7400" w:rsidRDefault="006F7400" w:rsidP="00E83408">
            <w:pPr>
              <w:snapToGrid w:val="0"/>
              <w:ind w:righ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для будівництва та обслуговування багатоквартирного житлового будинку</w:t>
            </w:r>
          </w:p>
        </w:tc>
        <w:tc>
          <w:tcPr>
            <w:tcW w:w="1417" w:type="dxa"/>
            <w:shd w:val="clear" w:color="auto" w:fill="auto"/>
          </w:tcPr>
          <w:p w:rsidR="00E83408" w:rsidRPr="006F7400" w:rsidRDefault="006F7400" w:rsidP="00E8340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0,0126</w:t>
            </w:r>
          </w:p>
        </w:tc>
        <w:tc>
          <w:tcPr>
            <w:tcW w:w="1701" w:type="dxa"/>
            <w:shd w:val="clear" w:color="auto" w:fill="auto"/>
          </w:tcPr>
          <w:p w:rsidR="00E83408" w:rsidRPr="006F7400" w:rsidRDefault="006F7400" w:rsidP="00E8340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право оренди</w:t>
            </w:r>
          </w:p>
        </w:tc>
      </w:tr>
      <w:tr w:rsidR="00E83408" w:rsidRPr="006F7400" w:rsidTr="006F7400">
        <w:tc>
          <w:tcPr>
            <w:tcW w:w="533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869" w:type="dxa"/>
            <w:shd w:val="clear" w:color="auto" w:fill="auto"/>
          </w:tcPr>
          <w:p w:rsidR="00E83408" w:rsidRPr="006F7400" w:rsidRDefault="00E83408" w:rsidP="00E83408">
            <w:pPr>
              <w:pStyle w:val="1"/>
              <w:ind w:right="-108"/>
              <w:jc w:val="center"/>
              <w:rPr>
                <w:sz w:val="28"/>
                <w:szCs w:val="28"/>
              </w:rPr>
            </w:pPr>
            <w:r w:rsidRPr="006F7400">
              <w:rPr>
                <w:sz w:val="28"/>
                <w:szCs w:val="28"/>
              </w:rPr>
              <w:t xml:space="preserve">вул. Дениса Січинського </w:t>
            </w:r>
          </w:p>
        </w:tc>
        <w:tc>
          <w:tcPr>
            <w:tcW w:w="3119" w:type="dxa"/>
            <w:shd w:val="clear" w:color="auto" w:fill="auto"/>
          </w:tcPr>
          <w:p w:rsidR="00E83408" w:rsidRPr="006F7400" w:rsidRDefault="006F7400" w:rsidP="00E83408">
            <w:pPr>
              <w:ind w:righ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для будівництва та обслуговування багатоквартирного житлового будинку</w:t>
            </w:r>
          </w:p>
        </w:tc>
        <w:tc>
          <w:tcPr>
            <w:tcW w:w="1417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0,0236</w:t>
            </w:r>
          </w:p>
        </w:tc>
        <w:tc>
          <w:tcPr>
            <w:tcW w:w="1701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право оренди</w:t>
            </w:r>
          </w:p>
        </w:tc>
      </w:tr>
      <w:tr w:rsidR="00E83408" w:rsidRPr="006F7400" w:rsidTr="006F7400">
        <w:tc>
          <w:tcPr>
            <w:tcW w:w="533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869" w:type="dxa"/>
            <w:shd w:val="clear" w:color="auto" w:fill="auto"/>
          </w:tcPr>
          <w:p w:rsidR="00E83408" w:rsidRPr="006F7400" w:rsidRDefault="00E83408" w:rsidP="00E83408">
            <w:pPr>
              <w:pStyle w:val="1"/>
              <w:ind w:right="-108"/>
              <w:jc w:val="center"/>
              <w:rPr>
                <w:sz w:val="28"/>
                <w:szCs w:val="28"/>
              </w:rPr>
            </w:pPr>
            <w:r w:rsidRPr="006F7400">
              <w:rPr>
                <w:sz w:val="28"/>
                <w:szCs w:val="28"/>
              </w:rPr>
              <w:t>вул. Подільська</w:t>
            </w:r>
          </w:p>
        </w:tc>
        <w:tc>
          <w:tcPr>
            <w:tcW w:w="3119" w:type="dxa"/>
            <w:shd w:val="clear" w:color="auto" w:fill="auto"/>
          </w:tcPr>
          <w:p w:rsidR="00E83408" w:rsidRPr="006F7400" w:rsidRDefault="006F7400" w:rsidP="00E83408">
            <w:pPr>
              <w:ind w:righ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для будівництва та обслуговування об'єкту торгівлі</w:t>
            </w:r>
          </w:p>
        </w:tc>
        <w:tc>
          <w:tcPr>
            <w:tcW w:w="1417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0,0167</w:t>
            </w:r>
          </w:p>
        </w:tc>
        <w:tc>
          <w:tcPr>
            <w:tcW w:w="1701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право оренди</w:t>
            </w:r>
          </w:p>
        </w:tc>
      </w:tr>
      <w:tr w:rsidR="00E83408" w:rsidRPr="006F7400" w:rsidTr="006F7400">
        <w:tc>
          <w:tcPr>
            <w:tcW w:w="533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869" w:type="dxa"/>
            <w:shd w:val="clear" w:color="auto" w:fill="auto"/>
          </w:tcPr>
          <w:p w:rsidR="00E83408" w:rsidRPr="006F7400" w:rsidRDefault="00E83408" w:rsidP="00E83408">
            <w:pPr>
              <w:pStyle w:val="1"/>
              <w:ind w:right="-108"/>
              <w:jc w:val="center"/>
              <w:rPr>
                <w:sz w:val="28"/>
                <w:szCs w:val="28"/>
              </w:rPr>
            </w:pPr>
            <w:r w:rsidRPr="006F7400">
              <w:rPr>
                <w:sz w:val="28"/>
                <w:szCs w:val="28"/>
              </w:rPr>
              <w:t>вул. Степана Бандери</w:t>
            </w:r>
          </w:p>
        </w:tc>
        <w:tc>
          <w:tcPr>
            <w:tcW w:w="3119" w:type="dxa"/>
            <w:shd w:val="clear" w:color="auto" w:fill="auto"/>
          </w:tcPr>
          <w:p w:rsidR="00E83408" w:rsidRPr="006F7400" w:rsidRDefault="006F7400" w:rsidP="00E83408">
            <w:pPr>
              <w:ind w:righ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для будівництва індивідуальних гаражів</w:t>
            </w:r>
          </w:p>
        </w:tc>
        <w:tc>
          <w:tcPr>
            <w:tcW w:w="1417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0,0600</w:t>
            </w:r>
          </w:p>
        </w:tc>
        <w:tc>
          <w:tcPr>
            <w:tcW w:w="1701" w:type="dxa"/>
            <w:shd w:val="clear" w:color="auto" w:fill="auto"/>
          </w:tcPr>
          <w:p w:rsidR="00E83408" w:rsidRPr="006F7400" w:rsidRDefault="006F7400" w:rsidP="006F7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право власності</w:t>
            </w:r>
          </w:p>
        </w:tc>
      </w:tr>
      <w:tr w:rsidR="00E83408" w:rsidRPr="006F7400" w:rsidTr="006F7400">
        <w:tc>
          <w:tcPr>
            <w:tcW w:w="533" w:type="dxa"/>
            <w:shd w:val="clear" w:color="auto" w:fill="auto"/>
          </w:tcPr>
          <w:p w:rsidR="00E83408" w:rsidRPr="006F7400" w:rsidRDefault="00E83408" w:rsidP="00E8340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6F7400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869" w:type="dxa"/>
            <w:shd w:val="clear" w:color="auto" w:fill="auto"/>
          </w:tcPr>
          <w:p w:rsidR="00E83408" w:rsidRPr="006F7400" w:rsidRDefault="00E83408" w:rsidP="00E83408">
            <w:pPr>
              <w:pStyle w:val="1"/>
              <w:ind w:right="-108"/>
              <w:jc w:val="center"/>
              <w:rPr>
                <w:sz w:val="28"/>
                <w:szCs w:val="28"/>
              </w:rPr>
            </w:pPr>
            <w:r w:rsidRPr="006F7400">
              <w:rPr>
                <w:sz w:val="28"/>
                <w:szCs w:val="28"/>
              </w:rPr>
              <w:t>вул. Об'їзна</w:t>
            </w:r>
          </w:p>
        </w:tc>
        <w:tc>
          <w:tcPr>
            <w:tcW w:w="3119" w:type="dxa"/>
            <w:shd w:val="clear" w:color="auto" w:fill="auto"/>
          </w:tcPr>
          <w:p w:rsidR="00E83408" w:rsidRPr="006F7400" w:rsidRDefault="006F7400" w:rsidP="00E83408">
            <w:pPr>
              <w:ind w:right="-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пов'язаної з отриманням прибутку)</w:t>
            </w:r>
          </w:p>
        </w:tc>
        <w:tc>
          <w:tcPr>
            <w:tcW w:w="1417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 w:rsidR="00E83408" w:rsidRPr="006F7400" w:rsidRDefault="006F7400" w:rsidP="00E8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400">
              <w:rPr>
                <w:rFonts w:ascii="Times New Roman" w:hAnsi="Times New Roman" w:cs="Times New Roman"/>
                <w:sz w:val="28"/>
                <w:szCs w:val="28"/>
              </w:rPr>
              <w:t>право оренди</w:t>
            </w:r>
          </w:p>
        </w:tc>
      </w:tr>
    </w:tbl>
    <w:p w:rsidR="001E0999" w:rsidRPr="006F7400" w:rsidRDefault="001E0999" w:rsidP="001E0999">
      <w:pPr>
        <w:rPr>
          <w:rFonts w:ascii="Times New Roman" w:hAnsi="Times New Roman" w:cs="Times New Roman"/>
          <w:sz w:val="28"/>
          <w:szCs w:val="28"/>
        </w:rPr>
      </w:pPr>
    </w:p>
    <w:p w:rsidR="00AD7E50" w:rsidRPr="006F7400" w:rsidRDefault="006F7400">
      <w:pPr>
        <w:rPr>
          <w:rFonts w:ascii="Times New Roman" w:hAnsi="Times New Roman" w:cs="Times New Roman"/>
          <w:b/>
          <w:sz w:val="28"/>
          <w:szCs w:val="28"/>
        </w:rPr>
      </w:pPr>
      <w:r w:rsidRPr="006F7400"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F74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Ярослав Дзиндра</w:t>
      </w:r>
    </w:p>
    <w:sectPr w:rsidR="00AD7E50" w:rsidRPr="006F7400" w:rsidSect="000601E8">
      <w:footerReference w:type="default" r:id="rId6"/>
      <w:pgSz w:w="11906" w:h="16838"/>
      <w:pgMar w:top="1134" w:right="567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02" w:rsidRDefault="00110102" w:rsidP="000601E8">
      <w:pPr>
        <w:spacing w:after="0" w:line="240" w:lineRule="auto"/>
      </w:pPr>
      <w:r>
        <w:separator/>
      </w:r>
    </w:p>
  </w:endnote>
  <w:endnote w:type="continuationSeparator" w:id="1">
    <w:p w:rsidR="00110102" w:rsidRDefault="00110102" w:rsidP="0006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70" w:rsidRDefault="00110102">
    <w:pPr>
      <w:pStyle w:val="a3"/>
      <w:jc w:val="right"/>
      <w:rPr>
        <w:lang w:val="uk-UA"/>
      </w:rPr>
    </w:pPr>
  </w:p>
  <w:p w:rsidR="00430470" w:rsidRDefault="00110102">
    <w:pPr>
      <w:pStyle w:val="a3"/>
      <w:jc w:val="right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02" w:rsidRDefault="00110102" w:rsidP="000601E8">
      <w:pPr>
        <w:spacing w:after="0" w:line="240" w:lineRule="auto"/>
      </w:pPr>
      <w:r>
        <w:separator/>
      </w:r>
    </w:p>
  </w:footnote>
  <w:footnote w:type="continuationSeparator" w:id="1">
    <w:p w:rsidR="00110102" w:rsidRDefault="00110102" w:rsidP="00060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999"/>
    <w:rsid w:val="000601E8"/>
    <w:rsid w:val="000C132F"/>
    <w:rsid w:val="00110102"/>
    <w:rsid w:val="001E0999"/>
    <w:rsid w:val="00290173"/>
    <w:rsid w:val="0033172E"/>
    <w:rsid w:val="004E741F"/>
    <w:rsid w:val="005570F1"/>
    <w:rsid w:val="0062326B"/>
    <w:rsid w:val="006F7400"/>
    <w:rsid w:val="0084313E"/>
    <w:rsid w:val="009F6245"/>
    <w:rsid w:val="00AD7E50"/>
    <w:rsid w:val="00D00372"/>
    <w:rsid w:val="00E0242E"/>
    <w:rsid w:val="00E8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0999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Нижний колонтитул Знак"/>
    <w:basedOn w:val="a0"/>
    <w:link w:val="a3"/>
    <w:rsid w:val="001E099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">
    <w:name w:val="Стиль1"/>
    <w:basedOn w:val="a"/>
    <w:rsid w:val="001E099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1E09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msonormalbullet1gifbullet1gif">
    <w:name w:val="msonormalbullet1gifbullet1.gif"/>
    <w:basedOn w:val="a"/>
    <w:rsid w:val="001E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2021-01-04T13:59:00Z</dcterms:created>
  <dcterms:modified xsi:type="dcterms:W3CDTF">2021-04-05T06:15:00Z</dcterms:modified>
</cp:coreProperties>
</file>