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7" w:type="dxa"/>
        <w:tblLook w:val="04A0" w:firstRow="1" w:lastRow="0" w:firstColumn="1" w:lastColumn="0" w:noHBand="0" w:noVBand="1"/>
      </w:tblPr>
      <w:tblGrid>
        <w:gridCol w:w="3004"/>
        <w:gridCol w:w="3674"/>
        <w:gridCol w:w="1561"/>
        <w:gridCol w:w="1285"/>
        <w:gridCol w:w="3122"/>
        <w:gridCol w:w="971"/>
        <w:gridCol w:w="980"/>
      </w:tblGrid>
      <w:tr w:rsidR="00374E51" w:rsidRPr="00374E51" w:rsidTr="00374E51">
        <w:trPr>
          <w:trHeight w:val="593"/>
        </w:trPr>
        <w:tc>
          <w:tcPr>
            <w:tcW w:w="14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Протокол ІІ етапу </w:t>
            </w:r>
            <w:r w:rsidRPr="00374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  <w:t xml:space="preserve">Всеукраїнської олімпіади з інформатики </w:t>
            </w:r>
          </w:p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 клас</w:t>
            </w:r>
          </w:p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4E51" w:rsidRPr="00374E51" w:rsidTr="008E6FFA">
        <w:trPr>
          <w:trHeight w:val="72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 ЗНЗ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 та по батькові учня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народження учня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 навчання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Прізвище, ім’я, по батькові працівника, який підготував учня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374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Місце</w:t>
            </w:r>
          </w:p>
        </w:tc>
      </w:tr>
      <w:tr w:rsidR="00374E51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Чортківська</w:t>
            </w:r>
            <w:proofErr w:type="spellEnd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№6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Мальований Богдан Андрійович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374E51"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74E51"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Гайдукевич</w:t>
            </w:r>
            <w:proofErr w:type="spellEnd"/>
            <w:r w:rsidRPr="00117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17B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1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ІІ</w:t>
            </w:r>
          </w:p>
        </w:tc>
      </w:tr>
      <w:tr w:rsidR="00374E51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Чортківська</w:t>
            </w:r>
            <w:proofErr w:type="spellEnd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№6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Ільницька Марія Русланівна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74E51"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74E51"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Гайдукевич</w:t>
            </w:r>
            <w:proofErr w:type="spellEnd"/>
            <w:r w:rsidRPr="00117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1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ІІІ</w:t>
            </w:r>
          </w:p>
        </w:tc>
      </w:tr>
      <w:tr w:rsidR="00374E51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Горішньовигнанська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Сиротюк Олег Андрійович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74E51"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74E51"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374E51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Скоропада</w:t>
            </w:r>
            <w:proofErr w:type="spellEnd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Я.Є.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51" w:rsidRPr="00374E51" w:rsidRDefault="00374E51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374E51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Скородинська</w:t>
            </w:r>
            <w:proofErr w:type="spellEnd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філія</w:t>
            </w: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Максим Костянтинович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74E51"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374E51"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374E51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Смикалюк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51" w:rsidRPr="00374E51" w:rsidRDefault="00117BC5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17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374E51" w:rsidRPr="00374E51" w:rsidTr="008E6FFA">
        <w:trPr>
          <w:trHeight w:val="3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1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Чортківський</w:t>
            </w:r>
            <w:proofErr w:type="spellEnd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Вікторович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74E51"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374E51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1" w:rsidRPr="00374E51" w:rsidRDefault="00117BC5" w:rsidP="0011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Добровольський Т.О.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51" w:rsidRPr="00374E51" w:rsidRDefault="008E6FFA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51" w:rsidRPr="00374E51" w:rsidRDefault="00374E51" w:rsidP="001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Чортківський</w:t>
            </w:r>
            <w:proofErr w:type="spellEnd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Віктор Вікторович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Добровольський Т.О.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Чортківський</w:t>
            </w:r>
            <w:proofErr w:type="spellEnd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 Андрій Іванович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Фандзига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E6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І</w:t>
            </w: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Чортківський</w:t>
            </w:r>
            <w:proofErr w:type="spellEnd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Козак Анастасія Олегівна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Концограда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Г.З.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FA" w:rsidRPr="00374E51" w:rsidRDefault="008E6FFA" w:rsidP="008E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оргкомітету: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Кашуба Р.О.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журі: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Члени оргкомітету: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Мацейків</w:t>
            </w:r>
            <w:proofErr w:type="spellEnd"/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Бойчук Х.П.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Члени журі: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Добровольський Т.О.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FA" w:rsidRPr="00374E51" w:rsidTr="008E6FFA">
        <w:trPr>
          <w:trHeight w:val="282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FFA" w:rsidRPr="00374E51" w:rsidRDefault="008E6FFA" w:rsidP="008E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532B" w:rsidRPr="00374E51" w:rsidRDefault="0033532B" w:rsidP="00374E51">
      <w:pPr>
        <w:rPr>
          <w:sz w:val="28"/>
        </w:rPr>
      </w:pPr>
    </w:p>
    <w:sectPr w:rsidR="0033532B" w:rsidRPr="00374E51" w:rsidSect="00374E5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51"/>
    <w:rsid w:val="00117BC5"/>
    <w:rsid w:val="0033532B"/>
    <w:rsid w:val="00374E51"/>
    <w:rsid w:val="008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56352-665C-4CB9-93B8-95B52D92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</cp:revision>
  <dcterms:created xsi:type="dcterms:W3CDTF">2023-12-15T09:29:00Z</dcterms:created>
  <dcterms:modified xsi:type="dcterms:W3CDTF">2023-12-15T09:58:00Z</dcterms:modified>
</cp:coreProperties>
</file>